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C3" w:rsidRDefault="00B8548E">
      <w:pPr>
        <w:rPr>
          <w:lang w:val="en-US"/>
        </w:rPr>
      </w:pPr>
      <w:r>
        <w:rPr>
          <w:noProof/>
          <w:lang w:eastAsia="ru-RU"/>
        </w:rPr>
        <w:drawing>
          <wp:inline distT="0" distB="0" distL="0" distR="0">
            <wp:extent cx="5940425" cy="8405918"/>
            <wp:effectExtent l="19050" t="0" r="3175" b="0"/>
            <wp:docPr id="1" name="Рисунок 1" descr="C:\Users\Бурукина НН\Desktop\_20141027_1612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рукина НН\Desktop\_20141027_16125101.jpg"/>
                    <pic:cNvPicPr>
                      <a:picLocks noChangeAspect="1" noChangeArrowheads="1"/>
                    </pic:cNvPicPr>
                  </pic:nvPicPr>
                  <pic:blipFill>
                    <a:blip r:embed="rId5" cstate="print"/>
                    <a:srcRect/>
                    <a:stretch>
                      <a:fillRect/>
                    </a:stretch>
                  </pic:blipFill>
                  <pic:spPr bwMode="auto">
                    <a:xfrm>
                      <a:off x="0" y="0"/>
                      <a:ext cx="5940425" cy="8405918"/>
                    </a:xfrm>
                    <a:prstGeom prst="rect">
                      <a:avLst/>
                    </a:prstGeom>
                    <a:noFill/>
                    <a:ln w="9525">
                      <a:noFill/>
                      <a:miter lim="800000"/>
                      <a:headEnd/>
                      <a:tailEnd/>
                    </a:ln>
                  </pic:spPr>
                </pic:pic>
              </a:graphicData>
            </a:graphic>
          </wp:inline>
        </w:drawing>
      </w:r>
    </w:p>
    <w:p w:rsidR="00B8548E" w:rsidRDefault="00B8548E">
      <w:pPr>
        <w:rPr>
          <w:lang w:val="en-US"/>
        </w:rPr>
      </w:pPr>
    </w:p>
    <w:p w:rsidR="00B8548E" w:rsidRPr="00B8548E" w:rsidRDefault="00B8548E" w:rsidP="00B8548E">
      <w:pPr>
        <w:rPr>
          <w:lang w:val="en-US"/>
        </w:rPr>
      </w:pPr>
    </w:p>
    <w:p w:rsidR="00B8548E" w:rsidRPr="0020782D" w:rsidRDefault="00B8548E" w:rsidP="00B8548E">
      <w:pPr>
        <w:spacing w:line="240" w:lineRule="auto"/>
        <w:ind w:hanging="360"/>
        <w:jc w:val="center"/>
        <w:rPr>
          <w:rFonts w:ascii="Times New Roman" w:hAnsi="Times New Roman" w:cs="Times New Roman"/>
          <w:sz w:val="28"/>
          <w:szCs w:val="28"/>
        </w:rPr>
      </w:pPr>
      <w:smartTag w:uri="urn:schemas-microsoft-com:office:smarttags" w:element="place">
        <w:r w:rsidRPr="0020782D">
          <w:rPr>
            <w:rFonts w:ascii="Times New Roman" w:hAnsi="Times New Roman" w:cs="Times New Roman"/>
            <w:sz w:val="28"/>
            <w:szCs w:val="28"/>
            <w:lang w:val="en-US"/>
          </w:rPr>
          <w:lastRenderedPageBreak/>
          <w:t>I</w:t>
        </w:r>
        <w:r w:rsidRPr="0020782D">
          <w:rPr>
            <w:rFonts w:ascii="Times New Roman" w:hAnsi="Times New Roman" w:cs="Times New Roman"/>
            <w:sz w:val="28"/>
            <w:szCs w:val="28"/>
          </w:rPr>
          <w:t>.</w:t>
        </w:r>
      </w:smartTag>
      <w:r w:rsidRPr="0020782D">
        <w:rPr>
          <w:rFonts w:ascii="Times New Roman" w:hAnsi="Times New Roman" w:cs="Times New Roman"/>
          <w:sz w:val="28"/>
          <w:szCs w:val="28"/>
        </w:rPr>
        <w:t xml:space="preserve"> ОБЩИЕ ПОЛОЖЕНИЯ</w:t>
      </w:r>
    </w:p>
    <w:p w:rsidR="00B8548E" w:rsidRPr="0020782D" w:rsidRDefault="00B8548E" w:rsidP="00B8548E">
      <w:pPr>
        <w:spacing w:line="240" w:lineRule="auto"/>
        <w:ind w:left="900" w:hanging="360"/>
        <w:rPr>
          <w:rFonts w:ascii="Times New Roman" w:hAnsi="Times New Roman" w:cs="Times New Roman"/>
          <w:sz w:val="28"/>
          <w:szCs w:val="28"/>
        </w:rPr>
      </w:pPr>
    </w:p>
    <w:p w:rsidR="00B8548E" w:rsidRPr="0020782D" w:rsidRDefault="00B8548E" w:rsidP="00B8548E">
      <w:pPr>
        <w:tabs>
          <w:tab w:val="num" w:pos="0"/>
          <w:tab w:val="num" w:pos="360"/>
        </w:tabs>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1.1 Муниципальное общеобразовательное учреждение «Основная общеобразовательная школа с. Никольское Духовницкого района Саратовской области» (далее - Учреждение) создано на основании постановления Администрации Духовницкого района № 135 от 23 июня 1996 года, в целях реализации права граждан на образование, гарантии общедоступности и бесплатности начального общего, основного общего образования. Сокращенное название: МОУ «ООШ с. Никольское Духовницкого района Саратовской обла</w:t>
      </w:r>
      <w:r>
        <w:rPr>
          <w:rFonts w:ascii="Times New Roman" w:hAnsi="Times New Roman" w:cs="Times New Roman"/>
          <w:sz w:val="24"/>
          <w:szCs w:val="24"/>
        </w:rPr>
        <w:t>сти».  Тип учреждения - бюджетное</w:t>
      </w:r>
      <w:r w:rsidRPr="0020782D">
        <w:rPr>
          <w:rFonts w:ascii="Times New Roman" w:hAnsi="Times New Roman" w:cs="Times New Roman"/>
          <w:sz w:val="24"/>
          <w:szCs w:val="24"/>
        </w:rPr>
        <w:t xml:space="preserve"> учреждение. </w:t>
      </w:r>
    </w:p>
    <w:p w:rsidR="00B8548E" w:rsidRPr="0020782D" w:rsidRDefault="00B8548E" w:rsidP="00B8548E">
      <w:pPr>
        <w:tabs>
          <w:tab w:val="num" w:pos="0"/>
          <w:tab w:val="num" w:pos="360"/>
        </w:tabs>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xml:space="preserve">«Учредителем» является  </w:t>
      </w:r>
      <w:proofErr w:type="spellStart"/>
      <w:r w:rsidRPr="0020782D">
        <w:rPr>
          <w:rFonts w:ascii="Times New Roman" w:hAnsi="Times New Roman" w:cs="Times New Roman"/>
          <w:sz w:val="24"/>
          <w:szCs w:val="24"/>
        </w:rPr>
        <w:t>Духовницкий</w:t>
      </w:r>
      <w:proofErr w:type="spellEnd"/>
      <w:r w:rsidRPr="0020782D">
        <w:rPr>
          <w:rFonts w:ascii="Times New Roman" w:hAnsi="Times New Roman" w:cs="Times New Roman"/>
          <w:sz w:val="24"/>
          <w:szCs w:val="24"/>
        </w:rPr>
        <w:t xml:space="preserve"> муниципальный район. Функции и полномочия Учредителя  осуществляются администрацией Духовницкого  муниципального района Саратовской области </w:t>
      </w:r>
      <w:proofErr w:type="gramStart"/>
      <w:r w:rsidRPr="0020782D">
        <w:rPr>
          <w:rFonts w:ascii="Times New Roman" w:hAnsi="Times New Roman" w:cs="Times New Roman"/>
          <w:sz w:val="24"/>
          <w:szCs w:val="24"/>
        </w:rPr>
        <w:t xml:space="preserve">( </w:t>
      </w:r>
      <w:proofErr w:type="gramEnd"/>
      <w:r w:rsidRPr="0020782D">
        <w:rPr>
          <w:rFonts w:ascii="Times New Roman" w:hAnsi="Times New Roman" w:cs="Times New Roman"/>
          <w:sz w:val="24"/>
          <w:szCs w:val="24"/>
        </w:rPr>
        <w:t>основной государственный регистрационный номер № 1026401405832 от 06.05.2006 г.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1.2  Учреждение в своей деятель</w:t>
      </w:r>
      <w:r>
        <w:rPr>
          <w:rFonts w:ascii="Times New Roman" w:hAnsi="Times New Roman" w:cs="Times New Roman"/>
          <w:sz w:val="24"/>
          <w:szCs w:val="24"/>
        </w:rPr>
        <w:t>ности руководствуется Федеральным законом от 29.12.2012г</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273-ФЗ </w:t>
      </w:r>
      <w:r w:rsidRPr="0020782D">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20782D">
        <w:rPr>
          <w:rFonts w:ascii="Times New Roman" w:hAnsi="Times New Roman" w:cs="Times New Roman"/>
          <w:sz w:val="24"/>
          <w:szCs w:val="24"/>
        </w:rPr>
        <w:t xml:space="preserve">», «Типовым положением об общеобразовательном учреждении», договором с Учредителем и настоящим Уставом. </w:t>
      </w:r>
      <w:r w:rsidRPr="0020782D">
        <w:rPr>
          <w:rFonts w:ascii="Times New Roman" w:hAnsi="Times New Roman" w:cs="Times New Roman"/>
          <w:sz w:val="24"/>
          <w:szCs w:val="24"/>
        </w:rPr>
        <w:tab/>
      </w:r>
      <w:r w:rsidRPr="0020782D">
        <w:rPr>
          <w:rFonts w:ascii="Times New Roman" w:hAnsi="Times New Roman" w:cs="Times New Roman"/>
          <w:sz w:val="24"/>
          <w:szCs w:val="24"/>
        </w:rPr>
        <w:tab/>
      </w:r>
      <w:r w:rsidRPr="0020782D">
        <w:rPr>
          <w:rFonts w:ascii="Times New Roman" w:hAnsi="Times New Roman" w:cs="Times New Roman"/>
          <w:sz w:val="24"/>
          <w:szCs w:val="24"/>
        </w:rPr>
        <w:tab/>
      </w:r>
      <w:r w:rsidRPr="0020782D">
        <w:rPr>
          <w:rFonts w:ascii="Times New Roman" w:hAnsi="Times New Roman" w:cs="Times New Roman"/>
          <w:sz w:val="24"/>
          <w:szCs w:val="24"/>
        </w:rPr>
        <w:tab/>
      </w:r>
      <w:r w:rsidRPr="0020782D">
        <w:rPr>
          <w:rFonts w:ascii="Times New Roman" w:hAnsi="Times New Roman" w:cs="Times New Roman"/>
          <w:sz w:val="24"/>
          <w:szCs w:val="24"/>
        </w:rPr>
        <w:tab/>
        <w:t xml:space="preserve">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1.3 Отношения между Учреждением и Учредителем определяются договором между ними, заключаемым в соответствии с законодательством РФ.</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Отношения Учреждения с обучающимися и их родителями (лицами их заменяющими) регулируются настоящим Уставом, договором с родителями.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1.4 Права юридического лица у Учреждения в части ведения финансово-хозяйственной деятельности, возникают с момента регистрации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1.5 Право на ведение образовательной деятельности и льготы, установленные законодательством РФ, возникают у Учреждения с момента выдачи ему лицензии (разрешения)</w:t>
      </w:r>
      <w:proofErr w:type="gramStart"/>
      <w:r w:rsidRPr="0020782D">
        <w:rPr>
          <w:rFonts w:ascii="Times New Roman" w:hAnsi="Times New Roman" w:cs="Times New Roman"/>
          <w:sz w:val="24"/>
          <w:szCs w:val="24"/>
        </w:rPr>
        <w:t xml:space="preserve"> .</w:t>
      </w:r>
      <w:proofErr w:type="gramEnd"/>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1.6 Права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w:t>
      </w:r>
      <w:r>
        <w:rPr>
          <w:rFonts w:ascii="Times New Roman" w:hAnsi="Times New Roman" w:cs="Times New Roman"/>
          <w:sz w:val="24"/>
          <w:szCs w:val="24"/>
        </w:rPr>
        <w:t>и с Федеральным законом от 29.12.2012г</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273-ФЗ </w:t>
      </w:r>
      <w:r w:rsidRPr="0020782D">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20782D">
        <w:rPr>
          <w:rFonts w:ascii="Times New Roman" w:hAnsi="Times New Roman" w:cs="Times New Roman"/>
          <w:sz w:val="24"/>
          <w:szCs w:val="24"/>
        </w:rPr>
        <w:t>»</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1.7 Медицинское обслуживание обучающихся в Учреждении обеспечивается штатным или специально закрепленным управлением здравоохранения  медицинским персоналом,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1.8 Организация питания в Учреждении осуществляется за счет централизованных средств и средств родителей (законных представителей).</w:t>
      </w:r>
    </w:p>
    <w:p w:rsidR="00B8548E" w:rsidRDefault="00B8548E" w:rsidP="00B8548E">
      <w:pPr>
        <w:spacing w:line="240" w:lineRule="auto"/>
        <w:ind w:hanging="360"/>
        <w:jc w:val="both"/>
        <w:rPr>
          <w:rFonts w:ascii="Times New Roman" w:hAnsi="Times New Roman" w:cs="Times New Roman"/>
          <w:sz w:val="24"/>
          <w:szCs w:val="24"/>
        </w:rPr>
      </w:pPr>
    </w:p>
    <w:p w:rsidR="00B8548E"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1.9</w:t>
      </w:r>
      <w:proofErr w:type="gramStart"/>
      <w:r w:rsidRPr="0020782D">
        <w:rPr>
          <w:rFonts w:ascii="Times New Roman" w:hAnsi="Times New Roman" w:cs="Times New Roman"/>
          <w:sz w:val="24"/>
          <w:szCs w:val="24"/>
        </w:rPr>
        <w:t xml:space="preserve"> В</w:t>
      </w:r>
      <w:proofErr w:type="gramEnd"/>
      <w:r w:rsidRPr="0020782D">
        <w:rPr>
          <w:rFonts w:ascii="Times New Roman" w:hAnsi="Times New Roman" w:cs="Times New Roman"/>
          <w:sz w:val="24"/>
          <w:szCs w:val="24"/>
        </w:rPr>
        <w:t xml:space="preserve">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1.10 Место нахождения учреждения</w:t>
      </w:r>
    </w:p>
    <w:p w:rsidR="00B8548E" w:rsidRPr="0020782D" w:rsidRDefault="00B8548E" w:rsidP="00B8548E">
      <w:pPr>
        <w:spacing w:line="240" w:lineRule="auto"/>
        <w:ind w:left="300"/>
        <w:jc w:val="both"/>
        <w:rPr>
          <w:rFonts w:ascii="Times New Roman" w:hAnsi="Times New Roman" w:cs="Times New Roman"/>
          <w:sz w:val="24"/>
          <w:szCs w:val="24"/>
        </w:rPr>
      </w:pPr>
      <w:r w:rsidRPr="0020782D">
        <w:rPr>
          <w:rFonts w:ascii="Times New Roman" w:hAnsi="Times New Roman" w:cs="Times New Roman"/>
          <w:sz w:val="24"/>
          <w:szCs w:val="24"/>
        </w:rPr>
        <w:t xml:space="preserve">Почтовый адрес: 413922  Саратовская область, </w:t>
      </w:r>
      <w:proofErr w:type="spellStart"/>
      <w:r w:rsidRPr="0020782D">
        <w:rPr>
          <w:rFonts w:ascii="Times New Roman" w:hAnsi="Times New Roman" w:cs="Times New Roman"/>
          <w:sz w:val="24"/>
          <w:szCs w:val="24"/>
        </w:rPr>
        <w:t>Духовницкий</w:t>
      </w:r>
      <w:proofErr w:type="spellEnd"/>
      <w:r w:rsidRPr="0020782D">
        <w:rPr>
          <w:rFonts w:ascii="Times New Roman" w:hAnsi="Times New Roman" w:cs="Times New Roman"/>
          <w:sz w:val="24"/>
          <w:szCs w:val="24"/>
        </w:rPr>
        <w:t xml:space="preserve"> район, с. Никольское</w:t>
      </w:r>
      <w:proofErr w:type="gramStart"/>
      <w:r w:rsidRPr="0020782D">
        <w:rPr>
          <w:rFonts w:ascii="Times New Roman" w:hAnsi="Times New Roman" w:cs="Times New Roman"/>
          <w:sz w:val="24"/>
          <w:szCs w:val="24"/>
        </w:rPr>
        <w:t xml:space="preserve"> ,</w:t>
      </w:r>
      <w:proofErr w:type="gramEnd"/>
      <w:r w:rsidRPr="0020782D">
        <w:rPr>
          <w:rFonts w:ascii="Times New Roman" w:hAnsi="Times New Roman" w:cs="Times New Roman"/>
          <w:sz w:val="24"/>
          <w:szCs w:val="24"/>
        </w:rPr>
        <w:t xml:space="preserve"> ул.  Советская ,  д. 37А /1</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1.11 Место нахождения администрации Духовницкого муниципального района, осуществляющей функции и полномочия Учредителя: 413900 Саратовская область, </w:t>
      </w:r>
      <w:proofErr w:type="spellStart"/>
      <w:r w:rsidRPr="0020782D">
        <w:rPr>
          <w:rFonts w:ascii="Times New Roman" w:hAnsi="Times New Roman" w:cs="Times New Roman"/>
          <w:sz w:val="24"/>
          <w:szCs w:val="24"/>
        </w:rPr>
        <w:t>Духовницкий</w:t>
      </w:r>
      <w:proofErr w:type="spellEnd"/>
      <w:r w:rsidRPr="0020782D">
        <w:rPr>
          <w:rFonts w:ascii="Times New Roman" w:hAnsi="Times New Roman" w:cs="Times New Roman"/>
          <w:sz w:val="24"/>
          <w:szCs w:val="24"/>
        </w:rPr>
        <w:t xml:space="preserve"> район, р. </w:t>
      </w:r>
      <w:proofErr w:type="spellStart"/>
      <w:proofErr w:type="gramStart"/>
      <w:r w:rsidRPr="0020782D">
        <w:rPr>
          <w:rFonts w:ascii="Times New Roman" w:hAnsi="Times New Roman" w:cs="Times New Roman"/>
          <w:sz w:val="24"/>
          <w:szCs w:val="24"/>
        </w:rPr>
        <w:t>п</w:t>
      </w:r>
      <w:proofErr w:type="spellEnd"/>
      <w:proofErr w:type="gramEnd"/>
      <w:r w:rsidRPr="0020782D">
        <w:rPr>
          <w:rFonts w:ascii="Times New Roman" w:hAnsi="Times New Roman" w:cs="Times New Roman"/>
          <w:sz w:val="24"/>
          <w:szCs w:val="24"/>
        </w:rPr>
        <w:t xml:space="preserve"> Духовницкое, ул. Ленина, д. 21</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1.12 Организационно-правовая форма Учреждения – Муниципальное общеобразовательное учреждение.</w:t>
      </w:r>
    </w:p>
    <w:p w:rsidR="00B8548E"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1.13 Учреждение в своей деятельности руководствуется </w:t>
      </w:r>
      <w:r>
        <w:rPr>
          <w:rFonts w:ascii="Times New Roman" w:hAnsi="Times New Roman" w:cs="Times New Roman"/>
          <w:sz w:val="24"/>
          <w:szCs w:val="24"/>
        </w:rPr>
        <w:t>Федеральным законом от 29.12.2012г</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273-ФЗ </w:t>
      </w:r>
      <w:r w:rsidRPr="0020782D">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20782D">
        <w:rPr>
          <w:rFonts w:ascii="Times New Roman" w:hAnsi="Times New Roman" w:cs="Times New Roman"/>
          <w:sz w:val="24"/>
          <w:szCs w:val="24"/>
        </w:rPr>
        <w:t>», «Типовым положением об образовательном учреждении», договором с Учредителем и настоящим Уставом.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1.14 Учреждение как юридическое лицо имеет Устав, печать установленного образца, штамп.</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1.15 Право на образовательную деятельность и льготы, предоставляемые законодательством Российской Федерации, возникают у учреждения с момента выдачи ей лицензии (разрешения).</w:t>
      </w:r>
    </w:p>
    <w:p w:rsidR="00B8548E" w:rsidRPr="0020782D" w:rsidRDefault="00B8548E" w:rsidP="00B8548E">
      <w:pPr>
        <w:tabs>
          <w:tab w:val="left" w:pos="-180"/>
          <w:tab w:val="num" w:pos="3240"/>
        </w:tabs>
        <w:spacing w:line="240" w:lineRule="auto"/>
        <w:ind w:left="-180"/>
        <w:rPr>
          <w:rFonts w:ascii="Times New Roman" w:hAnsi="Times New Roman" w:cs="Times New Roman"/>
          <w:sz w:val="24"/>
          <w:szCs w:val="24"/>
        </w:rPr>
      </w:pPr>
      <w:r w:rsidRPr="0020782D">
        <w:rPr>
          <w:rFonts w:ascii="Times New Roman" w:hAnsi="Times New Roman" w:cs="Times New Roman"/>
          <w:sz w:val="24"/>
          <w:szCs w:val="24"/>
        </w:rPr>
        <w:t xml:space="preserve">1.16 Учреждение проходит государственную аккредитацию и аттестацию в порядке, установленном </w:t>
      </w:r>
      <w:r>
        <w:rPr>
          <w:rFonts w:ascii="Times New Roman" w:hAnsi="Times New Roman" w:cs="Times New Roman"/>
          <w:sz w:val="24"/>
          <w:szCs w:val="24"/>
        </w:rPr>
        <w:t>Федеральным законом от 29.12.2012г</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273-ФЗ </w:t>
      </w:r>
      <w:r w:rsidRPr="0020782D">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20782D">
        <w:rPr>
          <w:rFonts w:ascii="Times New Roman" w:hAnsi="Times New Roman" w:cs="Times New Roman"/>
          <w:sz w:val="24"/>
          <w:szCs w:val="24"/>
        </w:rPr>
        <w:t>».</w:t>
      </w:r>
    </w:p>
    <w:p w:rsidR="00B8548E" w:rsidRPr="0020782D" w:rsidRDefault="00B8548E" w:rsidP="00B8548E">
      <w:pPr>
        <w:tabs>
          <w:tab w:val="left" w:pos="-180"/>
          <w:tab w:val="num" w:pos="3240"/>
        </w:tabs>
        <w:spacing w:line="240" w:lineRule="auto"/>
        <w:ind w:left="-18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jc w:val="both"/>
        <w:rPr>
          <w:rFonts w:ascii="Times New Roman" w:hAnsi="Times New Roman" w:cs="Times New Roman"/>
          <w:sz w:val="24"/>
          <w:szCs w:val="24"/>
        </w:rPr>
      </w:pPr>
    </w:p>
    <w:p w:rsidR="00B8548E" w:rsidRPr="0020782D" w:rsidRDefault="00B8548E" w:rsidP="00B8548E">
      <w:pPr>
        <w:spacing w:line="240" w:lineRule="auto"/>
        <w:jc w:val="both"/>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II</w:t>
      </w:r>
      <w:r w:rsidRPr="0020782D">
        <w:rPr>
          <w:rFonts w:ascii="Times New Roman" w:hAnsi="Times New Roman" w:cs="Times New Roman"/>
          <w:sz w:val="28"/>
          <w:szCs w:val="28"/>
        </w:rPr>
        <w:t>. ОСНОВНЫЕ ЗАДАЧИ УЧРЕЖДЕНИЯ</w:t>
      </w:r>
    </w:p>
    <w:p w:rsidR="00B8548E" w:rsidRPr="0020782D" w:rsidRDefault="00B8548E" w:rsidP="00B8548E">
      <w:pPr>
        <w:spacing w:line="240" w:lineRule="auto"/>
        <w:rPr>
          <w:rFonts w:ascii="Times New Roman" w:hAnsi="Times New Roman" w:cs="Times New Roman"/>
          <w:sz w:val="28"/>
          <w:szCs w:val="28"/>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2.1 Основными задачами Учреждения является создание условий: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xml:space="preserve">-- </w:t>
      </w:r>
      <w:proofErr w:type="gramStart"/>
      <w:r w:rsidRPr="0020782D">
        <w:rPr>
          <w:rFonts w:ascii="Times New Roman" w:hAnsi="Times New Roman" w:cs="Times New Roman"/>
          <w:sz w:val="24"/>
          <w:szCs w:val="24"/>
        </w:rPr>
        <w:t>гарантирующих</w:t>
      </w:r>
      <w:proofErr w:type="gramEnd"/>
      <w:r w:rsidRPr="0020782D">
        <w:rPr>
          <w:rFonts w:ascii="Times New Roman" w:hAnsi="Times New Roman" w:cs="Times New Roman"/>
          <w:sz w:val="24"/>
          <w:szCs w:val="24"/>
        </w:rPr>
        <w:t xml:space="preserve"> охрану и укрепление здоровья обучающихся;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для развития личности, ее самореализации и самоопределения;</w:t>
      </w:r>
    </w:p>
    <w:p w:rsidR="00B8548E"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для формирования у обучающихся современного уровня знаний;</w:t>
      </w:r>
    </w:p>
    <w:p w:rsidR="00B8548E" w:rsidRDefault="00B8548E" w:rsidP="00B8548E">
      <w:pPr>
        <w:spacing w:line="240" w:lineRule="auto"/>
        <w:ind w:hanging="360"/>
        <w:jc w:val="both"/>
        <w:rPr>
          <w:rFonts w:ascii="Times New Roman" w:hAnsi="Times New Roman" w:cs="Times New Roman"/>
          <w:sz w:val="24"/>
          <w:szCs w:val="24"/>
        </w:rPr>
      </w:pPr>
    </w:p>
    <w:p w:rsidR="00B8548E" w:rsidRDefault="00B8548E" w:rsidP="00B8548E">
      <w:pPr>
        <w:spacing w:line="240" w:lineRule="auto"/>
        <w:ind w:hanging="360"/>
        <w:jc w:val="both"/>
        <w:rPr>
          <w:rFonts w:ascii="Times New Roman" w:hAnsi="Times New Roman" w:cs="Times New Roman"/>
          <w:sz w:val="24"/>
          <w:szCs w:val="24"/>
        </w:rPr>
      </w:pPr>
    </w:p>
    <w:p w:rsidR="00B8548E"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ab/>
        <w:t>-- для воспитания гражданственности, трудолюбия, уважения к правам и свободам человека, любви к окружающей природе, Родине, семье;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для осознанного выбора профессии.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2.2</w:t>
      </w:r>
      <w:proofErr w:type="gramStart"/>
      <w:r w:rsidRPr="0020782D">
        <w:rPr>
          <w:rFonts w:ascii="Times New Roman" w:hAnsi="Times New Roman" w:cs="Times New Roman"/>
          <w:sz w:val="24"/>
          <w:szCs w:val="24"/>
        </w:rPr>
        <w:t xml:space="preserve"> Д</w:t>
      </w:r>
      <w:proofErr w:type="gramEnd"/>
      <w:r w:rsidRPr="0020782D">
        <w:rPr>
          <w:rFonts w:ascii="Times New Roman" w:hAnsi="Times New Roman" w:cs="Times New Roman"/>
          <w:sz w:val="24"/>
          <w:szCs w:val="24"/>
        </w:rPr>
        <w:t>ля реализации основных задач Учреждение имеет право:</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самостоятельно разрабатывать, принимать и реализовывать образовательную программу с учетом требований государственных образовательных стандартов;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самостоятельно разрабатывать и утверждать годовой учебный план, годовой календарный учебный график и расписание занятий;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выбирать формы, средства и методы обучения и воспитания, учебные пособия и учебники;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выбирать систему оценок, форму, порядок и периодичность промежуточной аттестации обучающихся;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реализовывать дополнительные образовательные программы и оказывать дополнительные образовательные услуги;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привлекать дополнительные финансовые источники за счет добровольных пожертвований и целевых взносов физических и юридических лиц.</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III</w:t>
      </w:r>
      <w:r w:rsidRPr="0020782D">
        <w:rPr>
          <w:rFonts w:ascii="Times New Roman" w:hAnsi="Times New Roman" w:cs="Times New Roman"/>
          <w:sz w:val="28"/>
          <w:szCs w:val="28"/>
        </w:rPr>
        <w:t>. ОБРАЗОВАТЕЛЬНЫЙ ПРОЦЕСС</w:t>
      </w:r>
    </w:p>
    <w:p w:rsidR="00B8548E" w:rsidRPr="0020782D" w:rsidRDefault="00B8548E" w:rsidP="00B8548E">
      <w:pPr>
        <w:spacing w:line="240" w:lineRule="auto"/>
        <w:jc w:val="center"/>
        <w:rPr>
          <w:rFonts w:ascii="Times New Roman" w:hAnsi="Times New Roman" w:cs="Times New Roman"/>
          <w:sz w:val="12"/>
        </w:rPr>
      </w:pPr>
    </w:p>
    <w:p w:rsidR="00B8548E" w:rsidRPr="0020782D" w:rsidRDefault="00B8548E" w:rsidP="00B8548E">
      <w:pPr>
        <w:spacing w:line="240" w:lineRule="auto"/>
        <w:jc w:val="center"/>
        <w:rPr>
          <w:rFonts w:ascii="Times New Roman" w:hAnsi="Times New Roman" w:cs="Times New Roman"/>
          <w:sz w:val="12"/>
        </w:rPr>
      </w:pPr>
    </w:p>
    <w:p w:rsidR="00B8548E"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3.1 </w:t>
      </w:r>
      <w:r>
        <w:rPr>
          <w:rFonts w:ascii="Times New Roman" w:hAnsi="Times New Roman" w:cs="Times New Roman"/>
          <w:sz w:val="24"/>
          <w:szCs w:val="24"/>
        </w:rPr>
        <w:t>Учреждение реализует образование по уровням образования</w:t>
      </w:r>
      <w:r w:rsidRPr="0020782D">
        <w:rPr>
          <w:rFonts w:ascii="Times New Roman" w:hAnsi="Times New Roman" w:cs="Times New Roman"/>
          <w:sz w:val="24"/>
          <w:szCs w:val="24"/>
        </w:rPr>
        <w:t xml:space="preserve">: </w:t>
      </w:r>
    </w:p>
    <w:p w:rsidR="00B8548E" w:rsidRPr="00BD0932" w:rsidRDefault="00B8548E" w:rsidP="00B8548E">
      <w:p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D0932">
        <w:rPr>
          <w:rFonts w:ascii="Times New Roman" w:hAnsi="Times New Roman" w:cs="Times New Roman"/>
          <w:sz w:val="24"/>
          <w:szCs w:val="24"/>
        </w:rPr>
        <w:t>1</w:t>
      </w:r>
      <w:r w:rsidRPr="00BD0932">
        <w:rPr>
          <w:rFonts w:ascii="Times New Roman" w:eastAsia="Times New Roman" w:hAnsi="Times New Roman" w:cs="Times New Roman"/>
          <w:sz w:val="24"/>
          <w:szCs w:val="24"/>
        </w:rPr>
        <w:t xml:space="preserve"> первый уровень – дошкольное образование;</w:t>
      </w:r>
    </w:p>
    <w:p w:rsidR="00B8548E" w:rsidRPr="00BD0932" w:rsidRDefault="00B8548E" w:rsidP="00B8548E">
      <w:pPr>
        <w:spacing w:line="240" w:lineRule="auto"/>
        <w:ind w:hanging="360"/>
        <w:jc w:val="both"/>
        <w:rPr>
          <w:rFonts w:ascii="Times New Roman" w:hAnsi="Times New Roman" w:cs="Times New Roman"/>
          <w:sz w:val="24"/>
          <w:szCs w:val="24"/>
        </w:rPr>
      </w:pPr>
      <w:r w:rsidRPr="00BD0932">
        <w:rPr>
          <w:rFonts w:ascii="Times New Roman" w:hAnsi="Times New Roman" w:cs="Times New Roman"/>
          <w:sz w:val="24"/>
          <w:szCs w:val="24"/>
        </w:rPr>
        <w:t xml:space="preserve">     2 уровень – начальное общее образование (нормативный срок освоения 4 года)</w:t>
      </w:r>
    </w:p>
    <w:p w:rsidR="00B8548E" w:rsidRDefault="00B8548E" w:rsidP="00B8548E">
      <w:pPr>
        <w:spacing w:line="240" w:lineRule="auto"/>
        <w:ind w:hanging="360"/>
        <w:jc w:val="both"/>
        <w:rPr>
          <w:rFonts w:ascii="Times New Roman" w:hAnsi="Times New Roman" w:cs="Times New Roman"/>
          <w:sz w:val="24"/>
          <w:szCs w:val="24"/>
        </w:rPr>
      </w:pPr>
      <w:r w:rsidRPr="00BD0932">
        <w:rPr>
          <w:rFonts w:ascii="Times New Roman" w:hAnsi="Times New Roman" w:cs="Times New Roman"/>
          <w:sz w:val="24"/>
          <w:szCs w:val="24"/>
        </w:rPr>
        <w:t xml:space="preserve">     3 уровень – основное общее образование (нормативный срок освоения 5 лет).</w:t>
      </w:r>
    </w:p>
    <w:p w:rsidR="00B8548E" w:rsidRPr="00BD0932" w:rsidRDefault="00B8548E" w:rsidP="00B8548E">
      <w:pPr>
        <w:spacing w:line="240" w:lineRule="auto"/>
        <w:ind w:hanging="360"/>
        <w:jc w:val="both"/>
        <w:rPr>
          <w:rFonts w:ascii="Times New Roman" w:hAnsi="Times New Roman" w:cs="Times New Roman"/>
          <w:sz w:val="24"/>
          <w:szCs w:val="24"/>
        </w:rPr>
      </w:pPr>
      <w:r w:rsidRPr="00122964">
        <w:rPr>
          <w:rFonts w:ascii="Times New Roman" w:hAnsi="Times New Roman" w:cs="Times New Roman"/>
          <w:sz w:val="24"/>
          <w:szCs w:val="24"/>
        </w:rPr>
        <w:t xml:space="preserve">3.1.1 </w:t>
      </w:r>
      <w:r>
        <w:rPr>
          <w:rFonts w:ascii="Times New Roman" w:hAnsi="Times New Roman" w:cs="Times New Roman"/>
          <w:sz w:val="24"/>
          <w:szCs w:val="24"/>
        </w:rPr>
        <w:t xml:space="preserve">      </w:t>
      </w:r>
      <w:r w:rsidRPr="00BD0932">
        <w:rPr>
          <w:rFonts w:ascii="Times New Roman" w:eastAsia="Times New Roman" w:hAnsi="Times New Roman" w:cs="Times New Roman"/>
          <w:sz w:val="24"/>
          <w:szCs w:val="24"/>
        </w:rPr>
        <w:t>Задачами первого уровня образования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8548E" w:rsidRPr="00122964" w:rsidRDefault="00B8548E" w:rsidP="00B8548E">
      <w:p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3.1.2</w:t>
      </w:r>
      <w:r w:rsidRPr="00122964">
        <w:rPr>
          <w:rFonts w:ascii="Times New Roman" w:hAnsi="Times New Roman" w:cs="Times New Roman"/>
          <w:sz w:val="24"/>
          <w:szCs w:val="24"/>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8548E" w:rsidRPr="00122964" w:rsidRDefault="00B8548E" w:rsidP="00B8548E">
      <w:pPr>
        <w:spacing w:line="240" w:lineRule="auto"/>
        <w:ind w:hanging="360"/>
        <w:jc w:val="both"/>
        <w:rPr>
          <w:rFonts w:ascii="Times New Roman" w:hAnsi="Times New Roman" w:cs="Times New Roman"/>
          <w:sz w:val="24"/>
          <w:szCs w:val="24"/>
        </w:rPr>
      </w:pPr>
      <w:r w:rsidRPr="00122964">
        <w:rPr>
          <w:rFonts w:ascii="Times New Roman" w:hAnsi="Times New Roman" w:cs="Times New Roman"/>
          <w:sz w:val="24"/>
          <w:szCs w:val="24"/>
        </w:rPr>
        <w:t xml:space="preserve">      Начальное общее образование является базой для получения основного общего образования.</w:t>
      </w:r>
    </w:p>
    <w:p w:rsidR="00B8548E" w:rsidRPr="00122964" w:rsidRDefault="00B8548E" w:rsidP="00B8548E">
      <w:p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3.1.3</w:t>
      </w:r>
      <w:r w:rsidRPr="00122964">
        <w:rPr>
          <w:rFonts w:ascii="Times New Roman" w:hAnsi="Times New Roman" w:cs="Times New Roman"/>
          <w:sz w:val="24"/>
          <w:szCs w:val="24"/>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r w:rsidRPr="00122964">
        <w:rPr>
          <w:rFonts w:ascii="Times New Roman" w:hAnsi="Times New Roman" w:cs="Times New Roman"/>
          <w:sz w:val="24"/>
          <w:szCs w:val="24"/>
        </w:rPr>
        <w:lastRenderedPageBreak/>
        <w:t xml:space="preserve">основами наук, </w:t>
      </w:r>
      <w:hyperlink r:id="rId6" w:tooltip="Федеральный закон от 01.06.2005 N 53-ФЗ &quot;О государственном языке Российской Федерации&quot;{КонсультантПлюс}" w:history="1">
        <w:r w:rsidRPr="00122964">
          <w:rPr>
            <w:rFonts w:ascii="Times New Roman" w:hAnsi="Times New Roman" w:cs="Times New Roman"/>
            <w:sz w:val="24"/>
            <w:szCs w:val="24"/>
          </w:rPr>
          <w:t>государственным языком</w:t>
        </w:r>
      </w:hyperlink>
      <w:r w:rsidRPr="00122964">
        <w:rPr>
          <w:rFonts w:ascii="Times New Roman" w:hAnsi="Times New Roman" w:cs="Times New Roman"/>
          <w:sz w:val="24"/>
          <w:szCs w:val="24"/>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B8548E" w:rsidRPr="00122964" w:rsidRDefault="00B8548E" w:rsidP="00B8548E">
      <w:pPr>
        <w:spacing w:line="240" w:lineRule="auto"/>
        <w:ind w:hanging="360"/>
        <w:jc w:val="both"/>
        <w:rPr>
          <w:rFonts w:ascii="Times New Roman" w:hAnsi="Times New Roman" w:cs="Times New Roman"/>
          <w:sz w:val="24"/>
          <w:szCs w:val="24"/>
        </w:rPr>
      </w:pPr>
      <w:r w:rsidRPr="00122964">
        <w:rPr>
          <w:rFonts w:ascii="Times New Roman" w:hAnsi="Times New Roman" w:cs="Times New Roman"/>
          <w:sz w:val="24"/>
          <w:szCs w:val="24"/>
        </w:rPr>
        <w:t xml:space="preserve">     Требование обязательности основного общего образования конкретно к каждому обучающемуся сохраняет силу до достижения им 15 летнего возраста.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Для некоторых категорий обучающихся нормативные сроки освоения общеобразовательных программ основного общего образования могут быть изменены на основе специальных государственных образовательных стандартов.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3.2 Содержание общего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3.3</w:t>
      </w:r>
      <w:proofErr w:type="gramStart"/>
      <w:r w:rsidRPr="0020782D">
        <w:rPr>
          <w:rFonts w:ascii="Times New Roman" w:hAnsi="Times New Roman" w:cs="Times New Roman"/>
          <w:sz w:val="24"/>
          <w:szCs w:val="24"/>
        </w:rPr>
        <w:t xml:space="preserve"> Д</w:t>
      </w:r>
      <w:proofErr w:type="gramEnd"/>
      <w:r w:rsidRPr="0020782D">
        <w:rPr>
          <w:rFonts w:ascii="Times New Roman" w:hAnsi="Times New Roman" w:cs="Times New Roman"/>
          <w:sz w:val="24"/>
          <w:szCs w:val="24"/>
        </w:rPr>
        <w:t>ля осущест</w:t>
      </w:r>
      <w:r>
        <w:rPr>
          <w:rFonts w:ascii="Times New Roman" w:hAnsi="Times New Roman" w:cs="Times New Roman"/>
          <w:sz w:val="24"/>
          <w:szCs w:val="24"/>
        </w:rPr>
        <w:t>вления образовательной деятельности</w:t>
      </w:r>
      <w:r w:rsidRPr="0020782D">
        <w:rPr>
          <w:rFonts w:ascii="Times New Roman" w:hAnsi="Times New Roman" w:cs="Times New Roman"/>
          <w:sz w:val="24"/>
          <w:szCs w:val="24"/>
        </w:rPr>
        <w:t xml:space="preserve"> Учреждение разрабатывает и утверждает годовой учебный план, годовой календарный учебный график и расписание учебных занятий.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Годовой учебный план создается образовательным учреждением самостоятельно на основе государственного базисного учебного плана.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Учебные нагрузки учащихся определяются на основе рекомендаций органов здравоохранения.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3.4 Обучение и воспитание в Учреждении ведется на русском языке.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3.5 Освоение образовательных программ основного общего образования завершается обязательной итоговой аттестацией выпускников.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Педагогический совет Учреждения имеет право на принятие решения о промежуточной аттестации учащихся и проведении переводных экзаменов во 2-8 классах. Сроки проведения, порядок и форма аттестации утверждаются решением педагогического совета Учреждения и доводятся до сведения учащихся и родителей не позднее января текущего года.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3.6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20782D">
        <w:rPr>
          <w:rFonts w:ascii="Times New Roman" w:hAnsi="Times New Roman" w:cs="Times New Roman"/>
          <w:sz w:val="24"/>
          <w:szCs w:val="24"/>
        </w:rPr>
        <w:t>Обучающиеся</w:t>
      </w:r>
      <w:proofErr w:type="gramEnd"/>
      <w:r w:rsidRPr="0020782D">
        <w:rPr>
          <w:rFonts w:ascii="Times New Roman" w:hAnsi="Times New Roman" w:cs="Times New Roman"/>
          <w:sz w:val="24"/>
          <w:szCs w:val="24"/>
        </w:rPr>
        <w:t xml:space="preserve">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sidRPr="0020782D">
        <w:rPr>
          <w:rFonts w:ascii="Times New Roman" w:hAnsi="Times New Roman" w:cs="Times New Roman"/>
          <w:sz w:val="24"/>
          <w:szCs w:val="24"/>
        </w:rPr>
        <w:t>контроль за</w:t>
      </w:r>
      <w:proofErr w:type="gramEnd"/>
      <w:r w:rsidRPr="0020782D">
        <w:rPr>
          <w:rFonts w:ascii="Times New Roman" w:hAnsi="Times New Roman" w:cs="Times New Roman"/>
          <w:sz w:val="24"/>
          <w:szCs w:val="24"/>
        </w:rPr>
        <w:t xml:space="preserve"> своевременностью ее ликвидации.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3.7 Обучающиеся на ступенях начального общего образования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осень или повторное обучение, переводятся в классы компенсирующего обучения или продолжают обучение в форме семейного образования. Перевод в любом случае производится по решению органа управления Учреждения (педагогического совета).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3.8 Обучающиеся, не освоившие общеобразовательную программу предыдущего уровня, не допускаются к обучен</w:t>
      </w:r>
      <w:r>
        <w:rPr>
          <w:rFonts w:ascii="Times New Roman" w:hAnsi="Times New Roman" w:cs="Times New Roman"/>
          <w:sz w:val="24"/>
          <w:szCs w:val="24"/>
        </w:rPr>
        <w:t>ию на следующий уровень</w:t>
      </w:r>
      <w:r w:rsidRPr="0020782D">
        <w:rPr>
          <w:rFonts w:ascii="Times New Roman" w:hAnsi="Times New Roman" w:cs="Times New Roman"/>
          <w:sz w:val="24"/>
          <w:szCs w:val="24"/>
        </w:rPr>
        <w:t xml:space="preserve"> общего образования.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3.9 Учреждение оказывает помощь родителям в создании условий для получения их детьми основного общего образования в форме семейного образования, самообразования или экстерната.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3.10 Порядок организации получения образования в семье определяется примерным Положением о получении образования в семье, утвержденным Министерством образования Российской Федерации.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3.11 Порядок организации получения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образования РФ.</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3.12 Учреждение обеспечивает занятия </w:t>
      </w:r>
      <w:proofErr w:type="gramStart"/>
      <w:r w:rsidRPr="0020782D">
        <w:rPr>
          <w:rFonts w:ascii="Times New Roman" w:hAnsi="Times New Roman" w:cs="Times New Roman"/>
          <w:sz w:val="24"/>
          <w:szCs w:val="24"/>
        </w:rPr>
        <w:t>на дому с учащимися в соответствии с медицинским заключением о состоянии</w:t>
      </w:r>
      <w:proofErr w:type="gramEnd"/>
      <w:r w:rsidRPr="0020782D">
        <w:rPr>
          <w:rFonts w:ascii="Times New Roman" w:hAnsi="Times New Roman" w:cs="Times New Roman"/>
          <w:sz w:val="24"/>
          <w:szCs w:val="24"/>
        </w:rPr>
        <w:t xml:space="preserve"> здоровья. В соответствии с инструкциями 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3.13 Учебный год в учреждении начинается 1 сентября. Продолжительность учебного года в 1 классах – 33 недели, во 2-9 классах – 34 недели без учета государственной (итоговой) аттестации.  Обучение проводится в одну смену. В первом классе 5- дневная  учебная неделя. Предельно допустимая учебная нагрузка в 1 классе составляет 20 часов в неделю.  Во 2-9 классах 6-дневная учебная неделя.  Во 2-4 классах предельно допустимая учебная нагрузка  составляет 25 часов в неделю.  В 5 классе предельно допустимая учебная нагрузка  составляет 31 час в неделю.  В 6  классе предельно допустимая учебная нагрузка  составляет 32 часа в неделю. В 7  классе предельно допустимая учебная нагрузка  составляет 34 часа в неделю. В 8 - 9  классах предельно допустимая учебная нагрузка  составляет 35 часов в неделю.  Кроме того предусмотрена </w:t>
      </w:r>
      <w:proofErr w:type="spellStart"/>
      <w:r w:rsidRPr="0020782D">
        <w:rPr>
          <w:rFonts w:ascii="Times New Roman" w:hAnsi="Times New Roman" w:cs="Times New Roman"/>
          <w:sz w:val="24"/>
          <w:szCs w:val="24"/>
        </w:rPr>
        <w:t>внеучебная</w:t>
      </w:r>
      <w:proofErr w:type="spellEnd"/>
      <w:r w:rsidRPr="0020782D">
        <w:rPr>
          <w:rFonts w:ascii="Times New Roman" w:hAnsi="Times New Roman" w:cs="Times New Roman"/>
          <w:sz w:val="24"/>
          <w:szCs w:val="24"/>
        </w:rPr>
        <w:t xml:space="preserve"> деятельность до 10 часов в неделю в каждом  классе Продолжительность занятий в день в 1 классе составляет не более 4 часов.  Продолжительность занятий в день во 2 – 4  классах составляет не более 5 часов. Продолжительность занятий в день в 5 – 9  классах составляет не более 6 часов.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w:t>
      </w:r>
      <w:proofErr w:type="gramStart"/>
      <w:r w:rsidRPr="0020782D">
        <w:rPr>
          <w:rFonts w:ascii="Times New Roman" w:hAnsi="Times New Roman" w:cs="Times New Roman"/>
          <w:sz w:val="24"/>
          <w:szCs w:val="24"/>
        </w:rPr>
        <w:t>Для</w:t>
      </w:r>
      <w:proofErr w:type="gramEnd"/>
      <w:r w:rsidRPr="0020782D">
        <w:rPr>
          <w:rFonts w:ascii="Times New Roman" w:hAnsi="Times New Roman" w:cs="Times New Roman"/>
          <w:sz w:val="24"/>
          <w:szCs w:val="24"/>
        </w:rPr>
        <w:t xml:space="preserve"> </w:t>
      </w:r>
      <w:proofErr w:type="gramStart"/>
      <w:r w:rsidRPr="0020782D">
        <w:rPr>
          <w:rFonts w:ascii="Times New Roman" w:hAnsi="Times New Roman" w:cs="Times New Roman"/>
          <w:sz w:val="24"/>
          <w:szCs w:val="24"/>
        </w:rPr>
        <w:t>обучающихся</w:t>
      </w:r>
      <w:proofErr w:type="gramEnd"/>
      <w:r w:rsidRPr="0020782D">
        <w:rPr>
          <w:rFonts w:ascii="Times New Roman" w:hAnsi="Times New Roman" w:cs="Times New Roman"/>
          <w:sz w:val="24"/>
          <w:szCs w:val="24"/>
        </w:rPr>
        <w:t xml:space="preserve"> в первых классах в течение года устанавливаются дополнительные недельные каникулы.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3.14</w:t>
      </w:r>
      <w:proofErr w:type="gramStart"/>
      <w:r w:rsidRPr="0020782D">
        <w:rPr>
          <w:rFonts w:ascii="Times New Roman" w:hAnsi="Times New Roman" w:cs="Times New Roman"/>
          <w:sz w:val="24"/>
          <w:szCs w:val="24"/>
        </w:rPr>
        <w:t xml:space="preserve"> В</w:t>
      </w:r>
      <w:proofErr w:type="gramEnd"/>
      <w:r w:rsidRPr="0020782D">
        <w:rPr>
          <w:rFonts w:ascii="Times New Roman" w:hAnsi="Times New Roman" w:cs="Times New Roman"/>
          <w:sz w:val="24"/>
          <w:szCs w:val="24"/>
        </w:rPr>
        <w:t xml:space="preserve"> учреждении устанавливается следующий режим занятий: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а) Начало уроков – в 9.00; продолжительность урока в 1 классе составляет не более 35 минут;  продолжительность урока во 2-9 классах – 45 минут; перемены между уроками – две по 20 минут, а остальные -  по 10 минут.</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б) Начало занятий групп продленного дня – после окончания последнего урока.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3.15 Количество классов и групп продленного дня в Учреждении определяется потребностью населения, зависит от санитарных норм и условий для осуществления образовательного процесса</w:t>
      </w:r>
      <w:proofErr w:type="gramStart"/>
      <w:r w:rsidRPr="0020782D">
        <w:rPr>
          <w:rFonts w:ascii="Times New Roman" w:hAnsi="Times New Roman" w:cs="Times New Roman"/>
          <w:sz w:val="24"/>
          <w:szCs w:val="24"/>
        </w:rPr>
        <w:t xml:space="preserve">.. </w:t>
      </w:r>
      <w:proofErr w:type="gramEnd"/>
      <w:r w:rsidRPr="0020782D">
        <w:rPr>
          <w:rFonts w:ascii="Times New Roman" w:hAnsi="Times New Roman" w:cs="Times New Roman"/>
          <w:sz w:val="24"/>
          <w:szCs w:val="24"/>
        </w:rPr>
        <w:t xml:space="preserve">Наполняемость классов и групп продленного дня в школе устанавливается в количестве 14 обучающихся. При наличии необходимых условий и средств возможно комплектование классов и групп продленного дня с меньшей наполняемостью.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3.16</w:t>
      </w:r>
      <w:proofErr w:type="gramStart"/>
      <w:r w:rsidRPr="0020782D">
        <w:rPr>
          <w:rFonts w:ascii="Times New Roman" w:hAnsi="Times New Roman" w:cs="Times New Roman"/>
          <w:sz w:val="24"/>
          <w:szCs w:val="24"/>
        </w:rPr>
        <w:t xml:space="preserve"> П</w:t>
      </w:r>
      <w:proofErr w:type="gramEnd"/>
      <w:r w:rsidRPr="0020782D">
        <w:rPr>
          <w:rFonts w:ascii="Times New Roman" w:hAnsi="Times New Roman" w:cs="Times New Roman"/>
          <w:sz w:val="24"/>
          <w:szCs w:val="24"/>
        </w:rPr>
        <w:t>ри проведении занятий по иностранному языку в 2-9 классах и трудовому обучению в 5-9 классах, по информатике и вычислительной технике, физике и химии (во время практических занятий) допускается деление классов на две группы при наполняемости классов 14 человек. При наличии необходимых средств возможно деление на группы классов с наименьшей наполняемостью, а также 1-4 классов при изучении иностранного языка.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3.17</w:t>
      </w:r>
      <w:proofErr w:type="gramStart"/>
      <w:r w:rsidRPr="0020782D">
        <w:rPr>
          <w:rFonts w:ascii="Times New Roman" w:hAnsi="Times New Roman" w:cs="Times New Roman"/>
          <w:sz w:val="24"/>
          <w:szCs w:val="24"/>
        </w:rPr>
        <w:t xml:space="preserve"> С</w:t>
      </w:r>
      <w:proofErr w:type="gramEnd"/>
      <w:r w:rsidRPr="0020782D">
        <w:rPr>
          <w:rFonts w:ascii="Times New Roman" w:hAnsi="Times New Roman" w:cs="Times New Roman"/>
          <w:sz w:val="24"/>
          <w:szCs w:val="24"/>
        </w:rPr>
        <w:t xml:space="preserve"> учетом интересов родителей (законных представителей) по согласованию с Учредит</w:t>
      </w:r>
      <w:r>
        <w:rPr>
          <w:rFonts w:ascii="Times New Roman" w:hAnsi="Times New Roman" w:cs="Times New Roman"/>
          <w:sz w:val="24"/>
          <w:szCs w:val="24"/>
        </w:rPr>
        <w:t>елем Учреждение  может открыть</w:t>
      </w:r>
      <w:r w:rsidRPr="0020782D">
        <w:rPr>
          <w:rFonts w:ascii="Times New Roman" w:hAnsi="Times New Roman" w:cs="Times New Roman"/>
          <w:sz w:val="24"/>
          <w:szCs w:val="24"/>
        </w:rPr>
        <w:t xml:space="preserve"> классы коррекционно-развивающего обучения. Направление обучающихся в эти классы осуществляется органами управления образованием только с согласия родителей (лиц, их заменяющих) на основании заключения </w:t>
      </w:r>
      <w:proofErr w:type="spellStart"/>
      <w:r w:rsidRPr="0020782D">
        <w:rPr>
          <w:rFonts w:ascii="Times New Roman" w:hAnsi="Times New Roman" w:cs="Times New Roman"/>
          <w:sz w:val="24"/>
          <w:szCs w:val="24"/>
        </w:rPr>
        <w:t>психолого-медико-педагогической</w:t>
      </w:r>
      <w:proofErr w:type="spellEnd"/>
      <w:r w:rsidRPr="0020782D">
        <w:rPr>
          <w:rFonts w:ascii="Times New Roman" w:hAnsi="Times New Roman" w:cs="Times New Roman"/>
          <w:sz w:val="24"/>
          <w:szCs w:val="24"/>
        </w:rPr>
        <w:t xml:space="preserve"> консультации.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3.18 Дисциплина в учреждении поддерживается на основе уважения человеческого достоинства учащихся, педагогов. Применение методов физического и психического насилия по отношению к учащимся не допускается.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3.19 Учреждение несет в установленном законодательством РФ порядке ответственность </w:t>
      </w:r>
      <w:proofErr w:type="gramStart"/>
      <w:r w:rsidRPr="0020782D">
        <w:rPr>
          <w:rFonts w:ascii="Times New Roman" w:hAnsi="Times New Roman" w:cs="Times New Roman"/>
          <w:sz w:val="24"/>
          <w:szCs w:val="24"/>
        </w:rPr>
        <w:t>за</w:t>
      </w:r>
      <w:proofErr w:type="gramEnd"/>
      <w:r w:rsidRPr="0020782D">
        <w:rPr>
          <w:rFonts w:ascii="Times New Roman" w:hAnsi="Times New Roman" w:cs="Times New Roman"/>
          <w:sz w:val="24"/>
          <w:szCs w:val="24"/>
        </w:rPr>
        <w:t>:</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 невыполнение функций, отнесенных к компетенции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 жизнь и здоровье учащихся и работников Учреждения во время образовательного процесса;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r>
      <w:r w:rsidRPr="0020782D">
        <w:rPr>
          <w:rFonts w:ascii="Times New Roman" w:hAnsi="Times New Roman" w:cs="Times New Roman"/>
          <w:sz w:val="24"/>
          <w:szCs w:val="24"/>
        </w:rPr>
        <w:tab/>
        <w:t>-- нарушение прав и свобод учащихся и работников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IV</w:t>
      </w:r>
      <w:r>
        <w:rPr>
          <w:rFonts w:ascii="Times New Roman" w:hAnsi="Times New Roman" w:cs="Times New Roman"/>
          <w:sz w:val="28"/>
          <w:szCs w:val="28"/>
        </w:rPr>
        <w:t>. УЧАСТНИКИ ОБРАЗОВАТЕЛЬНЫХ ОТНОШЕНИЙ</w:t>
      </w:r>
    </w:p>
    <w:p w:rsidR="00B8548E" w:rsidRPr="0020782D" w:rsidRDefault="00B8548E" w:rsidP="00B8548E">
      <w:pPr>
        <w:spacing w:line="240" w:lineRule="auto"/>
        <w:ind w:hanging="360"/>
        <w:jc w:val="center"/>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 Участ</w:t>
      </w:r>
      <w:r>
        <w:rPr>
          <w:rFonts w:ascii="Times New Roman" w:hAnsi="Times New Roman" w:cs="Times New Roman"/>
          <w:sz w:val="24"/>
          <w:szCs w:val="24"/>
        </w:rPr>
        <w:t>никами образовательных отношений</w:t>
      </w:r>
      <w:r w:rsidRPr="0020782D">
        <w:rPr>
          <w:rFonts w:ascii="Times New Roman" w:hAnsi="Times New Roman" w:cs="Times New Roman"/>
          <w:sz w:val="24"/>
          <w:szCs w:val="24"/>
        </w:rPr>
        <w:t xml:space="preserve">  являются обучающиеся, педагогические работники учреждения, родители (законные представители) обучающихся. </w:t>
      </w:r>
    </w:p>
    <w:p w:rsidR="00B8548E"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4.2   Правила приема граждан в Учреждение.</w:t>
      </w:r>
    </w:p>
    <w:p w:rsidR="00B8548E" w:rsidRPr="00282845"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4.2.</w:t>
      </w:r>
      <w:r w:rsidRPr="00282845">
        <w:rPr>
          <w:rFonts w:ascii="Times New Roman" w:hAnsi="Times New Roman" w:cs="Times New Roman"/>
          <w:sz w:val="24"/>
          <w:szCs w:val="24"/>
        </w:rPr>
        <w:t xml:space="preserve">1 </w:t>
      </w:r>
      <w:r w:rsidRPr="00282845">
        <w:rPr>
          <w:rFonts w:ascii="Times New Roman" w:eastAsia="Times New Roman" w:hAnsi="Times New Roman" w:cs="Times New Roman"/>
          <w:sz w:val="24"/>
          <w:szCs w:val="24"/>
          <w:lang w:eastAsia="ru-RU"/>
        </w:rPr>
        <w:t xml:space="preserve">Правила приема граждан в образовательную организацию для </w:t>
      </w:r>
      <w:proofErr w:type="gramStart"/>
      <w:r w:rsidRPr="00282845">
        <w:rPr>
          <w:rFonts w:ascii="Times New Roman" w:eastAsia="Times New Roman" w:hAnsi="Times New Roman" w:cs="Times New Roman"/>
          <w:sz w:val="24"/>
          <w:szCs w:val="24"/>
          <w:lang w:eastAsia="ru-RU"/>
        </w:rPr>
        <w:t>обучения</w:t>
      </w:r>
      <w:proofErr w:type="gramEnd"/>
      <w:r w:rsidRPr="00282845">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 </w:t>
      </w:r>
    </w:p>
    <w:p w:rsidR="00B8548E" w:rsidRPr="008E7570" w:rsidRDefault="00B8548E" w:rsidP="00B8548E">
      <w:pPr>
        <w:spacing w:line="240" w:lineRule="auto"/>
        <w:ind w:hanging="360"/>
        <w:jc w:val="both"/>
        <w:rPr>
          <w:rFonts w:ascii="Times New Roman" w:hAnsi="Times New Roman" w:cs="Times New Roman"/>
          <w:sz w:val="24"/>
          <w:szCs w:val="24"/>
        </w:rPr>
      </w:pPr>
      <w:r w:rsidRPr="00282845">
        <w:rPr>
          <w:rFonts w:ascii="Times New Roman" w:eastAsia="Times New Roman" w:hAnsi="Times New Roman" w:cs="Times New Roman"/>
          <w:sz w:val="24"/>
          <w:szCs w:val="24"/>
          <w:lang w:eastAsia="ru-RU"/>
        </w:rPr>
        <w:t xml:space="preserve">    В приеме в образовательную организацию может быть отказано  только по причине отсутствия в ней свободных мест. В случае отсутствия  мест в образовательной </w:t>
      </w:r>
      <w:r w:rsidRPr="008E7570">
        <w:rPr>
          <w:rFonts w:ascii="Times New Roman" w:eastAsia="Times New Roman" w:hAnsi="Times New Roman" w:cs="Times New Roman"/>
          <w:sz w:val="24"/>
          <w:szCs w:val="24"/>
          <w:lang w:eastAsia="ru-RU"/>
        </w:rPr>
        <w:t>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B8548E" w:rsidRPr="008E7570" w:rsidRDefault="00B8548E" w:rsidP="00B8548E">
      <w:pPr>
        <w:spacing w:line="240" w:lineRule="auto"/>
        <w:ind w:hanging="360"/>
        <w:jc w:val="both"/>
        <w:rPr>
          <w:rFonts w:ascii="Times New Roman" w:eastAsia="Times New Roman" w:hAnsi="Times New Roman" w:cs="Times New Roman"/>
          <w:sz w:val="24"/>
          <w:szCs w:val="24"/>
          <w:lang w:eastAsia="ru-RU"/>
        </w:rPr>
      </w:pPr>
      <w:r w:rsidRPr="008E7570">
        <w:rPr>
          <w:rFonts w:ascii="Times New Roman" w:hAnsi="Times New Roman" w:cs="Times New Roman"/>
          <w:sz w:val="24"/>
          <w:szCs w:val="24"/>
        </w:rPr>
        <w:t xml:space="preserve">4.2.2. </w:t>
      </w:r>
      <w:r w:rsidRPr="008E7570">
        <w:rPr>
          <w:rFonts w:ascii="Times New Roman" w:eastAsia="Times New Roman" w:hAnsi="Times New Roman" w:cs="Times New Roman"/>
          <w:sz w:val="24"/>
          <w:szCs w:val="24"/>
          <w:lang w:eastAsia="ru-RU"/>
        </w:rPr>
        <w:t>Прием граждан в образовательную организацию  осуществляется без вступительных испытаний (процедур отбора).</w:t>
      </w:r>
    </w:p>
    <w:p w:rsidR="00B8548E" w:rsidRPr="008E7570" w:rsidRDefault="00B8548E" w:rsidP="00B8548E">
      <w:pPr>
        <w:spacing w:line="240" w:lineRule="auto"/>
        <w:ind w:hanging="360"/>
        <w:jc w:val="both"/>
        <w:rPr>
          <w:rFonts w:ascii="Times New Roman" w:eastAsia="Times New Roman" w:hAnsi="Times New Roman" w:cs="Times New Roman"/>
          <w:sz w:val="24"/>
          <w:szCs w:val="24"/>
          <w:lang w:eastAsia="ru-RU"/>
        </w:rPr>
      </w:pPr>
      <w:r w:rsidRPr="008E7570">
        <w:rPr>
          <w:rFonts w:ascii="Times New Roman" w:hAnsi="Times New Roman" w:cs="Times New Roman"/>
          <w:sz w:val="24"/>
          <w:szCs w:val="24"/>
        </w:rPr>
        <w:lastRenderedPageBreak/>
        <w:t>4.2.3.</w:t>
      </w:r>
      <w:r w:rsidRPr="008E7570">
        <w:rPr>
          <w:rFonts w:ascii="Times New Roman" w:eastAsia="Times New Roman" w:hAnsi="Times New Roman" w:cs="Times New Roman"/>
          <w:sz w:val="24"/>
          <w:szCs w:val="24"/>
          <w:lang w:eastAsia="ru-RU"/>
        </w:rPr>
        <w:t xml:space="preserve"> Прием граждан для обучения в филиале  осуществляется в соответствии с правилами приема граждан в образовательную организацию.</w:t>
      </w:r>
    </w:p>
    <w:p w:rsidR="00B8548E" w:rsidRPr="008E7570" w:rsidRDefault="00B8548E" w:rsidP="00B8548E">
      <w:pPr>
        <w:spacing w:line="240" w:lineRule="auto"/>
        <w:ind w:hanging="360"/>
        <w:jc w:val="both"/>
        <w:rPr>
          <w:rFonts w:ascii="Times New Roman" w:eastAsia="Times New Roman" w:hAnsi="Times New Roman" w:cs="Times New Roman"/>
          <w:sz w:val="24"/>
          <w:szCs w:val="24"/>
          <w:lang w:eastAsia="ru-RU"/>
        </w:rPr>
      </w:pPr>
      <w:r w:rsidRPr="008E7570">
        <w:rPr>
          <w:rFonts w:ascii="Times New Roman" w:hAnsi="Times New Roman" w:cs="Times New Roman"/>
          <w:sz w:val="24"/>
          <w:szCs w:val="24"/>
        </w:rPr>
        <w:t>4.2.4.</w:t>
      </w:r>
      <w:r w:rsidRPr="008E7570">
        <w:rPr>
          <w:rFonts w:ascii="Times New Roman" w:eastAsia="Times New Roman" w:hAnsi="Times New Roman" w:cs="Times New Roman"/>
          <w:sz w:val="24"/>
          <w:szCs w:val="24"/>
          <w:lang w:eastAsia="ru-RU"/>
        </w:rPr>
        <w:t xml:space="preserve"> С целью ознакомления родителей (законных представителей) обучающихся с уставом образовательной организации, лицензией на осуществление образовательной деятельности, со свидетельством о государственной аккредитации</w:t>
      </w:r>
      <w:proofErr w:type="gramStart"/>
      <w:r w:rsidRPr="008E7570">
        <w:rPr>
          <w:rFonts w:ascii="Times New Roman" w:eastAsia="Times New Roman" w:hAnsi="Times New Roman" w:cs="Times New Roman"/>
          <w:sz w:val="24"/>
          <w:szCs w:val="24"/>
          <w:lang w:eastAsia="ru-RU"/>
        </w:rPr>
        <w:t xml:space="preserve"> ,</w:t>
      </w:r>
      <w:proofErr w:type="gramEnd"/>
      <w:r w:rsidRPr="008E7570">
        <w:rPr>
          <w:rFonts w:ascii="Times New Roman" w:eastAsia="Times New Roman" w:hAnsi="Times New Roman" w:cs="Times New Roman"/>
          <w:sz w:val="24"/>
          <w:szCs w:val="24"/>
          <w:lang w:eastAsia="ru-RU"/>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организация размещает копии указанных документов на информационном стенде и в сети Интернет на официальном сайте образовательной организации.</w:t>
      </w:r>
    </w:p>
    <w:p w:rsidR="00B8548E" w:rsidRPr="008E7570" w:rsidRDefault="00B8548E" w:rsidP="00B8548E">
      <w:pPr>
        <w:spacing w:line="240" w:lineRule="auto"/>
        <w:ind w:hanging="360"/>
        <w:jc w:val="both"/>
        <w:rPr>
          <w:rFonts w:ascii="Times New Roman" w:eastAsia="Times New Roman" w:hAnsi="Times New Roman" w:cs="Times New Roman"/>
          <w:sz w:val="24"/>
          <w:szCs w:val="24"/>
          <w:lang w:eastAsia="ru-RU"/>
        </w:rPr>
      </w:pPr>
      <w:r w:rsidRPr="008E7570">
        <w:rPr>
          <w:rFonts w:ascii="Times New Roman" w:hAnsi="Times New Roman" w:cs="Times New Roman"/>
          <w:sz w:val="24"/>
          <w:szCs w:val="24"/>
        </w:rPr>
        <w:t>4.2.5.</w:t>
      </w:r>
      <w:r w:rsidRPr="008E7570">
        <w:rPr>
          <w:rFonts w:ascii="Times New Roman" w:eastAsia="Times New Roman" w:hAnsi="Times New Roman" w:cs="Times New Roman"/>
          <w:sz w:val="24"/>
          <w:szCs w:val="24"/>
          <w:lang w:eastAsia="ru-RU"/>
        </w:rPr>
        <w:t xml:space="preserve"> </w:t>
      </w:r>
      <w:proofErr w:type="gramStart"/>
      <w:r w:rsidRPr="008E7570">
        <w:rPr>
          <w:rFonts w:ascii="Times New Roman" w:eastAsia="Times New Roman" w:hAnsi="Times New Roman" w:cs="Times New Roman"/>
          <w:sz w:val="24"/>
          <w:szCs w:val="24"/>
          <w:lang w:eastAsia="ru-RU"/>
        </w:rPr>
        <w:t xml:space="preserve">С целью проведения организованного приема граждан в первый класс образовательная организация  не позднее 10 дней с момента издания распорядительного акта размещает на информационном стенде, на официальном сайте образовательной организации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 </w:t>
      </w:r>
      <w:proofErr w:type="gramEnd"/>
    </w:p>
    <w:p w:rsidR="00B8548E" w:rsidRPr="008E7570" w:rsidRDefault="00B8548E" w:rsidP="00B8548E">
      <w:pPr>
        <w:spacing w:line="240" w:lineRule="auto"/>
        <w:ind w:hanging="360"/>
        <w:jc w:val="both"/>
        <w:rPr>
          <w:rFonts w:ascii="Times New Roman" w:hAnsi="Times New Roman" w:cs="Times New Roman"/>
          <w:sz w:val="24"/>
          <w:szCs w:val="24"/>
        </w:rPr>
      </w:pPr>
      <w:r w:rsidRPr="008E7570">
        <w:rPr>
          <w:rFonts w:ascii="Times New Roman" w:eastAsia="Times New Roman" w:hAnsi="Times New Roman" w:cs="Times New Roman"/>
          <w:sz w:val="24"/>
          <w:szCs w:val="24"/>
          <w:lang w:eastAsia="ru-RU"/>
        </w:rPr>
        <w:t>4.2.6.</w:t>
      </w:r>
      <w:r w:rsidRPr="008E7570">
        <w:rPr>
          <w:rFonts w:ascii="Times New Roman" w:hAnsi="Times New Roman" w:cs="Times New Roman"/>
          <w:color w:val="000000" w:themeColor="text1"/>
          <w:sz w:val="24"/>
          <w:szCs w:val="24"/>
        </w:rPr>
        <w:t xml:space="preserve">Получение начального общего образования в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 w:tooltip="Справочная информация: &quot;Законные представители&quot; (Материал подготовлен специалистами КонсультантПлюс){КонсультантПлюс}" w:history="1">
        <w:r w:rsidRPr="008E7570">
          <w:rPr>
            <w:rFonts w:ascii="Times New Roman" w:hAnsi="Times New Roman" w:cs="Times New Roman"/>
            <w:color w:val="000000" w:themeColor="text1"/>
            <w:sz w:val="24"/>
            <w:szCs w:val="24"/>
          </w:rPr>
          <w:t>(законных представителей)</w:t>
        </w:r>
      </w:hyperlink>
      <w:r w:rsidRPr="008E7570">
        <w:rPr>
          <w:rFonts w:ascii="Times New Roman" w:hAnsi="Times New Roman" w:cs="Times New Roman"/>
          <w:color w:val="000000" w:themeColor="text1"/>
          <w:sz w:val="24"/>
          <w:szCs w:val="24"/>
        </w:rPr>
        <w:t xml:space="preserve"> детей учредитель образовательной организации вправе разрешить прием детей в образовательную организацию на </w:t>
      </w:r>
      <w:proofErr w:type="gramStart"/>
      <w:r w:rsidRPr="008E7570">
        <w:rPr>
          <w:rFonts w:ascii="Times New Roman" w:hAnsi="Times New Roman" w:cs="Times New Roman"/>
          <w:color w:val="000000" w:themeColor="text1"/>
          <w:sz w:val="24"/>
          <w:szCs w:val="24"/>
        </w:rPr>
        <w:t>обучение по</w:t>
      </w:r>
      <w:proofErr w:type="gramEnd"/>
      <w:r w:rsidRPr="008E7570">
        <w:rPr>
          <w:rFonts w:ascii="Times New Roman" w:hAnsi="Times New Roman" w:cs="Times New Roman"/>
          <w:color w:val="000000" w:themeColor="text1"/>
          <w:sz w:val="24"/>
          <w:szCs w:val="24"/>
        </w:rPr>
        <w:t xml:space="preserve"> образовательным программам начального общего образования в более раннем или более позднем возрасте.</w:t>
      </w:r>
      <w:r w:rsidRPr="008E7570">
        <w:rPr>
          <w:rFonts w:ascii="Times New Roman" w:hAnsi="Times New Roman" w:cs="Times New Roman"/>
          <w:sz w:val="24"/>
          <w:szCs w:val="24"/>
        </w:rPr>
        <w:t xml:space="preserve"> </w:t>
      </w:r>
    </w:p>
    <w:p w:rsidR="00B8548E" w:rsidRPr="008E7570" w:rsidRDefault="00B8548E" w:rsidP="00B8548E">
      <w:pPr>
        <w:spacing w:line="240" w:lineRule="auto"/>
        <w:ind w:hanging="360"/>
        <w:jc w:val="both"/>
        <w:rPr>
          <w:rFonts w:ascii="Times New Roman" w:hAnsi="Times New Roman" w:cs="Times New Roman"/>
          <w:sz w:val="24"/>
          <w:szCs w:val="24"/>
        </w:rPr>
      </w:pPr>
      <w:r w:rsidRPr="008E7570">
        <w:rPr>
          <w:rFonts w:ascii="Times New Roman" w:hAnsi="Times New Roman" w:cs="Times New Roman"/>
          <w:sz w:val="24"/>
          <w:szCs w:val="24"/>
        </w:rPr>
        <w:t>4.2.7.</w:t>
      </w:r>
      <w:r w:rsidRPr="008E7570">
        <w:rPr>
          <w:rFonts w:ascii="Times New Roman" w:eastAsia="Times New Roman" w:hAnsi="Times New Roman" w:cs="Times New Roman"/>
          <w:sz w:val="24"/>
          <w:szCs w:val="24"/>
          <w:lang w:eastAsia="ru-RU"/>
        </w:rPr>
        <w:t>Прием граждан в образовательную организацию осуществляется по личному заявлению родителей (законных представителей) ребенка при предъявлении документа, удостоверяющего личность.</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Образовательная организация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В заявлении родителями (законными представителями) ребенка указываются следующие сведения о ребенке:</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а) фамилия, имя, отчество;</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б) дата и место рождения;</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в) фамилия, имя, отчество родителей (законных представителей) ребенка.</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 копию паспорта одного из родителей (законного представителя).</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lastRenderedPageBreak/>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4.2.8.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4.2.9.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4.2.10Требование предоставления других документов в качестве основания для приема детей в образовательную организацию  не допускается.</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4.2.11 Прием заявлений в первый класс образовательной организации для закрепленных лиц начинается не ранее 10 марта и завершается не позднее 31 июля текущего года.</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Зачисление в образовательную организацию оформляется приказом директора в течение 7 рабочих дней после приема документов.</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4.2.12</w:t>
      </w:r>
      <w:proofErr w:type="gramStart"/>
      <w:r w:rsidRPr="008E7570">
        <w:rPr>
          <w:rFonts w:ascii="Times New Roman" w:eastAsia="Times New Roman" w:hAnsi="Times New Roman" w:cs="Times New Roman"/>
          <w:sz w:val="24"/>
          <w:szCs w:val="24"/>
          <w:lang w:eastAsia="ru-RU"/>
        </w:rPr>
        <w:t xml:space="preserve"> Д</w:t>
      </w:r>
      <w:proofErr w:type="gramEnd"/>
      <w:r w:rsidRPr="008E7570">
        <w:rPr>
          <w:rFonts w:ascii="Times New Roman" w:eastAsia="Times New Roman" w:hAnsi="Times New Roman" w:cs="Times New Roman"/>
          <w:sz w:val="24"/>
          <w:szCs w:val="24"/>
          <w:lang w:eastAsia="ru-RU"/>
        </w:rPr>
        <w:t>ля удобства родителей (законных представителей) детей  образовательная организация вправе установить график приема документов в зависимости от адреса регистрации.</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4.2.13</w:t>
      </w:r>
      <w:proofErr w:type="gramStart"/>
      <w:r w:rsidRPr="008E7570">
        <w:rPr>
          <w:rFonts w:ascii="Times New Roman" w:eastAsia="Times New Roman" w:hAnsi="Times New Roman" w:cs="Times New Roman"/>
          <w:sz w:val="24"/>
          <w:szCs w:val="24"/>
          <w:lang w:eastAsia="ru-RU"/>
        </w:rPr>
        <w:t xml:space="preserve"> П</w:t>
      </w:r>
      <w:proofErr w:type="gramEnd"/>
      <w:r w:rsidRPr="008E7570">
        <w:rPr>
          <w:rFonts w:ascii="Times New Roman" w:eastAsia="Times New Roman" w:hAnsi="Times New Roman" w:cs="Times New Roman"/>
          <w:sz w:val="24"/>
          <w:szCs w:val="24"/>
          <w:lang w:eastAsia="ru-RU"/>
        </w:rPr>
        <w:t>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570">
        <w:rPr>
          <w:rFonts w:ascii="Times New Roman" w:eastAsia="Times New Roman" w:hAnsi="Times New Roman" w:cs="Times New Roman"/>
          <w:sz w:val="24"/>
          <w:szCs w:val="24"/>
          <w:lang w:eastAsia="ru-RU"/>
        </w:rPr>
        <w:t>4.2.14  Факт ознакомления родителей (законных представителей) ребенка, в том числе через информационные системы общего пользования, с уставом образовательной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roofErr w:type="gramStart"/>
      <w:r w:rsidRPr="008E7570">
        <w:rPr>
          <w:rFonts w:ascii="Times New Roman" w:eastAsia="Times New Roman" w:hAnsi="Times New Roman" w:cs="Times New Roman"/>
          <w:sz w:val="24"/>
          <w:szCs w:val="24"/>
          <w:lang w:eastAsia="ru-RU"/>
        </w:rPr>
        <w:t xml:space="preserve"> .</w:t>
      </w:r>
      <w:proofErr w:type="gramEnd"/>
    </w:p>
    <w:p w:rsidR="00B8548E" w:rsidRPr="008E7570" w:rsidRDefault="00B8548E" w:rsidP="00B8548E">
      <w:pPr>
        <w:spacing w:after="0"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4.2.15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учреждения, ответственного за прием документов, и печатью образовательной организации.</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lastRenderedPageBreak/>
        <w:t>4.2.16 Приказы размещаются на информационном стенде в день их издания.</w:t>
      </w:r>
    </w:p>
    <w:p w:rsidR="00B8548E" w:rsidRPr="008E7570" w:rsidRDefault="00B8548E" w:rsidP="00B85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570">
        <w:rPr>
          <w:rFonts w:ascii="Times New Roman" w:eastAsia="Times New Roman" w:hAnsi="Times New Roman" w:cs="Times New Roman"/>
          <w:sz w:val="24"/>
          <w:szCs w:val="24"/>
          <w:lang w:eastAsia="ru-RU"/>
        </w:rPr>
        <w:t>4.2.17</w:t>
      </w:r>
      <w:proofErr w:type="gramStart"/>
      <w:r w:rsidRPr="008E7570">
        <w:rPr>
          <w:rFonts w:ascii="Times New Roman" w:eastAsia="Times New Roman" w:hAnsi="Times New Roman" w:cs="Times New Roman"/>
          <w:sz w:val="24"/>
          <w:szCs w:val="24"/>
          <w:lang w:eastAsia="ru-RU"/>
        </w:rPr>
        <w:t xml:space="preserve">  Н</w:t>
      </w:r>
      <w:proofErr w:type="gramEnd"/>
      <w:r w:rsidRPr="008E7570">
        <w:rPr>
          <w:rFonts w:ascii="Times New Roman" w:eastAsia="Times New Roman" w:hAnsi="Times New Roman" w:cs="Times New Roman"/>
          <w:sz w:val="24"/>
          <w:szCs w:val="24"/>
          <w:lang w:eastAsia="ru-RU"/>
        </w:rPr>
        <w:t>а каждого ребенка, зачисленного в образовательную организацию, заводится личное дело, в котором хранятся все сданные при приеме и иные документы.</w:t>
      </w:r>
    </w:p>
    <w:p w:rsidR="00B8548E" w:rsidRPr="008E7570" w:rsidRDefault="00B8548E" w:rsidP="00B8548E">
      <w:pPr>
        <w:spacing w:line="240" w:lineRule="auto"/>
        <w:ind w:hanging="360"/>
        <w:jc w:val="both"/>
        <w:rPr>
          <w:rFonts w:ascii="Times New Roman" w:hAnsi="Times New Roman" w:cs="Times New Roman"/>
          <w:sz w:val="24"/>
          <w:szCs w:val="24"/>
        </w:rPr>
      </w:pPr>
      <w:r w:rsidRPr="008E7570">
        <w:rPr>
          <w:rFonts w:ascii="Times New Roman" w:hAnsi="Times New Roman" w:cs="Times New Roman"/>
          <w:sz w:val="24"/>
          <w:szCs w:val="24"/>
        </w:rPr>
        <w:t xml:space="preserve">4.3 </w:t>
      </w:r>
      <w:proofErr w:type="gramStart"/>
      <w:r w:rsidRPr="008E7570">
        <w:rPr>
          <w:rFonts w:ascii="Times New Roman" w:hAnsi="Times New Roman" w:cs="Times New Roman"/>
          <w:sz w:val="24"/>
          <w:szCs w:val="24"/>
        </w:rPr>
        <w:t>Обучающиеся</w:t>
      </w:r>
      <w:proofErr w:type="gramEnd"/>
      <w:r w:rsidRPr="008E7570">
        <w:rPr>
          <w:rFonts w:ascii="Times New Roman" w:hAnsi="Times New Roman" w:cs="Times New Roman"/>
          <w:sz w:val="24"/>
          <w:szCs w:val="24"/>
        </w:rPr>
        <w:t xml:space="preserve"> в Учреждении имеют право на:</w:t>
      </w:r>
    </w:p>
    <w:p w:rsidR="00B8548E" w:rsidRPr="008E7570" w:rsidRDefault="00B8548E" w:rsidP="00B8548E">
      <w:pPr>
        <w:pStyle w:val="ConsPlusNormal"/>
        <w:ind w:firstLine="540"/>
        <w:jc w:val="both"/>
        <w:rPr>
          <w:rFonts w:ascii="Times New Roman" w:hAnsi="Times New Roman" w:cs="Times New Roman"/>
          <w:sz w:val="24"/>
          <w:szCs w:val="24"/>
        </w:rPr>
      </w:pPr>
      <w:r w:rsidRPr="008E7570">
        <w:rPr>
          <w:rFonts w:ascii="Times New Roman" w:hAnsi="Times New Roman" w:cs="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8548E" w:rsidRPr="008E7570" w:rsidRDefault="00B8548E" w:rsidP="00B8548E">
      <w:pPr>
        <w:pStyle w:val="ConsPlusNormal"/>
        <w:ind w:firstLine="540"/>
        <w:jc w:val="both"/>
        <w:rPr>
          <w:rFonts w:ascii="Times New Roman" w:hAnsi="Times New Roman" w:cs="Times New Roman"/>
          <w:sz w:val="24"/>
          <w:szCs w:val="24"/>
        </w:rPr>
      </w:pPr>
      <w:r w:rsidRPr="008E7570">
        <w:rPr>
          <w:rFonts w:ascii="Times New Roman" w:hAnsi="Times New Roman" w:cs="Times New Roman"/>
          <w:sz w:val="24"/>
          <w:szCs w:val="24"/>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E7570">
        <w:rPr>
          <w:rFonts w:ascii="Times New Roman" w:hAnsi="Times New Roman" w:cs="Times New Roman"/>
          <w:sz w:val="24"/>
          <w:szCs w:val="24"/>
        </w:rPr>
        <w:t>психолого-медико-педагогической</w:t>
      </w:r>
      <w:proofErr w:type="spellEnd"/>
      <w:r w:rsidRPr="008E7570">
        <w:rPr>
          <w:rFonts w:ascii="Times New Roman" w:hAnsi="Times New Roman" w:cs="Times New Roman"/>
          <w:sz w:val="24"/>
          <w:szCs w:val="24"/>
        </w:rPr>
        <w:t xml:space="preserve"> коррекции;</w:t>
      </w:r>
    </w:p>
    <w:p w:rsidR="00B8548E" w:rsidRPr="008E7570" w:rsidRDefault="00B8548E" w:rsidP="00B8548E">
      <w:pPr>
        <w:pStyle w:val="ConsPlusNormal"/>
        <w:ind w:firstLine="540"/>
        <w:jc w:val="both"/>
        <w:rPr>
          <w:rFonts w:ascii="Times New Roman" w:hAnsi="Times New Roman" w:cs="Times New Roman"/>
          <w:sz w:val="24"/>
          <w:szCs w:val="24"/>
        </w:rPr>
      </w:pPr>
      <w:r w:rsidRPr="008E7570">
        <w:rPr>
          <w:rFonts w:ascii="Times New Roman" w:hAnsi="Times New Roman" w:cs="Times New Roman"/>
          <w:sz w:val="24"/>
          <w:szCs w:val="24"/>
        </w:rPr>
        <w:t>-</w:t>
      </w:r>
      <w:proofErr w:type="gramStart"/>
      <w:r w:rsidRPr="008E7570">
        <w:rPr>
          <w:rFonts w:ascii="Times New Roman" w:hAnsi="Times New Roman" w:cs="Times New Roman"/>
          <w:sz w:val="24"/>
          <w:szCs w:val="24"/>
        </w:rPr>
        <w:t>обучение</w:t>
      </w:r>
      <w:proofErr w:type="gramEnd"/>
      <w:r w:rsidRPr="008E7570">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8548E" w:rsidRPr="008E7570" w:rsidRDefault="00B8548E" w:rsidP="00B8548E">
      <w:pPr>
        <w:pStyle w:val="ConsPlusNormal"/>
        <w:ind w:firstLine="540"/>
        <w:jc w:val="both"/>
        <w:rPr>
          <w:rFonts w:ascii="Times New Roman" w:hAnsi="Times New Roman" w:cs="Times New Roman"/>
          <w:sz w:val="24"/>
          <w:szCs w:val="24"/>
        </w:rPr>
      </w:pPr>
      <w:proofErr w:type="gramStart"/>
      <w:r w:rsidRPr="008E7570">
        <w:rPr>
          <w:rFonts w:ascii="Times New Roman" w:hAnsi="Times New Roman" w:cs="Times New Roman"/>
          <w:sz w:val="24"/>
          <w:szCs w:val="24"/>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8548E" w:rsidRPr="008E7570" w:rsidRDefault="00B8548E" w:rsidP="00B8548E">
      <w:pPr>
        <w:pStyle w:val="ConsPlusNormal"/>
        <w:ind w:firstLine="540"/>
        <w:jc w:val="both"/>
        <w:rPr>
          <w:rFonts w:ascii="Times New Roman" w:hAnsi="Times New Roman" w:cs="Times New Roman"/>
          <w:sz w:val="24"/>
          <w:szCs w:val="24"/>
        </w:rPr>
      </w:pPr>
      <w:proofErr w:type="gramStart"/>
      <w:r w:rsidRPr="008E7570">
        <w:rPr>
          <w:rFonts w:ascii="Times New Roman" w:hAnsi="Times New Roman" w:cs="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B8548E" w:rsidRPr="0085125F" w:rsidRDefault="00B8548E" w:rsidP="00B8548E">
      <w:pPr>
        <w:pStyle w:val="ConsPlusNormal"/>
        <w:ind w:firstLine="540"/>
        <w:jc w:val="both"/>
        <w:rPr>
          <w:rFonts w:ascii="Times New Roman" w:hAnsi="Times New Roman" w:cs="Times New Roman"/>
          <w:sz w:val="24"/>
          <w:szCs w:val="24"/>
        </w:rPr>
      </w:pPr>
      <w:r w:rsidRPr="008E7570">
        <w:rPr>
          <w:rFonts w:ascii="Times New Roman" w:hAnsi="Times New Roman" w:cs="Times New Roman"/>
          <w:sz w:val="24"/>
          <w:szCs w:val="24"/>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w:t>
      </w:r>
      <w:r w:rsidRPr="0085125F">
        <w:rPr>
          <w:rFonts w:ascii="Times New Roman" w:hAnsi="Times New Roman" w:cs="Times New Roman"/>
          <w:sz w:val="24"/>
          <w:szCs w:val="24"/>
        </w:rPr>
        <w:t xml:space="preserve"> других организациях, осуществляющих образовательную деятельность;</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свободу совести, информации, свободное выражение собственных взглядов и убеждений;</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участие в управлении образовательной организацией в порядке, установленном ее уставом;</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обжалование актов образовательной организации в установленном законодательством Российской Федерации порядке;</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бесплатное пользование библиотечно-информационными ресурсами, учебной базой образовательной организации;</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развитие своих творческих способностей и интересов, включая участие в </w:t>
      </w:r>
      <w:r w:rsidRPr="0085125F">
        <w:rPr>
          <w:rFonts w:ascii="Times New Roman" w:hAnsi="Times New Roman" w:cs="Times New Roman"/>
          <w:sz w:val="24"/>
          <w:szCs w:val="24"/>
        </w:rPr>
        <w:lastRenderedPageBreak/>
        <w:t>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опубликование своих работ в изданиях образовательной организации на бесплатной основе;</w:t>
      </w:r>
    </w:p>
    <w:p w:rsidR="00B8548E" w:rsidRPr="0085125F" w:rsidRDefault="00B8548E" w:rsidP="00B8548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85125F">
        <w:rPr>
          <w:rFonts w:ascii="Times New Roman" w:hAnsi="Times New Roman" w:cs="Times New Roman"/>
          <w:sz w:val="24"/>
          <w:szCs w:val="24"/>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иные академические права, предусмотренные  Федеральным законом от 29.12.2012г.№ 273-ФЗ «Об образовании в Российской Федерации», иными нормативными правовыми актами Российской Федерации, локальными нормативными актами.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4.4 </w:t>
      </w:r>
      <w:proofErr w:type="gramStart"/>
      <w:r w:rsidRPr="0020782D">
        <w:rPr>
          <w:rFonts w:ascii="Times New Roman" w:hAnsi="Times New Roman" w:cs="Times New Roman"/>
          <w:sz w:val="24"/>
          <w:szCs w:val="24"/>
        </w:rPr>
        <w:t>Обучающиеся</w:t>
      </w:r>
      <w:proofErr w:type="gramEnd"/>
      <w:r w:rsidRPr="0020782D">
        <w:rPr>
          <w:rFonts w:ascii="Times New Roman" w:hAnsi="Times New Roman" w:cs="Times New Roman"/>
          <w:sz w:val="24"/>
          <w:szCs w:val="24"/>
        </w:rPr>
        <w:t xml:space="preserve"> в Учреждении обязаны:</w:t>
      </w:r>
    </w:p>
    <w:p w:rsidR="00B8548E" w:rsidRPr="0085125F" w:rsidRDefault="00B8548E" w:rsidP="00B85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5125F">
        <w:rPr>
          <w:rFonts w:ascii="Times New Roman" w:hAnsi="Times New Roman" w:cs="Times New Roman"/>
          <w:sz w:val="24"/>
          <w:szCs w:val="24"/>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8548E" w:rsidRPr="0085125F" w:rsidRDefault="00B8548E" w:rsidP="00B85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5125F">
        <w:rPr>
          <w:rFonts w:ascii="Times New Roman" w:hAnsi="Times New Roman" w:cs="Times New Roman"/>
          <w:sz w:val="24"/>
          <w:szCs w:val="24"/>
        </w:rPr>
        <w:t>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8548E" w:rsidRPr="0085125F" w:rsidRDefault="00B8548E" w:rsidP="00B854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5125F">
        <w:rPr>
          <w:rFonts w:ascii="Times New Roman" w:hAnsi="Times New Roman" w:cs="Times New Roman"/>
          <w:sz w:val="24"/>
          <w:szCs w:val="24"/>
        </w:rPr>
        <w:t xml:space="preserve"> бережно относиться к имуществу организации, осуществляющей образовательную деятельность.</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4.5 Учащимся школы запрещается:</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приносить, передавать или использовать в школе оружие, спиртные напитки, табачные изделия, токсичные и наркотические вещества;</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использовать любые предметы и вещества, могущие привести к взрывам и возгораниям;</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применение физической силы для выяснения отношения, запугивание, вымогательство;</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любые действия, очевидно ведущие за собой опасные последствия для окружающих.</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 xml:space="preserve">4.6 Другие обязанности </w:t>
      </w:r>
      <w:proofErr w:type="gramStart"/>
      <w:r w:rsidRPr="0020782D">
        <w:rPr>
          <w:rFonts w:ascii="Times New Roman" w:hAnsi="Times New Roman" w:cs="Times New Roman"/>
          <w:sz w:val="24"/>
          <w:szCs w:val="24"/>
        </w:rPr>
        <w:t>обучающихся</w:t>
      </w:r>
      <w:proofErr w:type="gramEnd"/>
      <w:r w:rsidRPr="0020782D">
        <w:rPr>
          <w:rFonts w:ascii="Times New Roman" w:hAnsi="Times New Roman" w:cs="Times New Roman"/>
          <w:sz w:val="24"/>
          <w:szCs w:val="24"/>
        </w:rPr>
        <w:t xml:space="preserve"> определяются приказами директора Учреждения и прежде всего приказом «По технике безопасности»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4.7. По решению органа управления  Учреждения за неоднократно совершенные грубые нарушения Устава  допускается исключение из Учреждения обучающегося, достигшего возраста пятнадцати лет.</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w:t>
      </w:r>
      <w:r w:rsidRPr="0020782D">
        <w:rPr>
          <w:rFonts w:ascii="Times New Roman" w:hAnsi="Times New Roman" w:cs="Times New Roman"/>
          <w:sz w:val="24"/>
          <w:szCs w:val="24"/>
        </w:rPr>
        <w:lastRenderedPageBreak/>
        <w:t>принимается с согласия комиссии по делам несовершеннолетних и защите их прав и органа опеки и попечительства.</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xml:space="preserve">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   </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 xml:space="preserve">п. 4.8. Родители (законные представители) </w:t>
      </w:r>
      <w:proofErr w:type="gramStart"/>
      <w:r w:rsidRPr="0020782D">
        <w:rPr>
          <w:rFonts w:ascii="Times New Roman" w:hAnsi="Times New Roman" w:cs="Times New Roman"/>
          <w:sz w:val="24"/>
          <w:szCs w:val="24"/>
        </w:rPr>
        <w:t>обучающихся</w:t>
      </w:r>
      <w:proofErr w:type="gramEnd"/>
      <w:r w:rsidRPr="0020782D">
        <w:rPr>
          <w:rFonts w:ascii="Times New Roman" w:hAnsi="Times New Roman" w:cs="Times New Roman"/>
          <w:sz w:val="24"/>
          <w:szCs w:val="24"/>
        </w:rPr>
        <w:t xml:space="preserve"> имеют право:</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а) выбирать общеобразовательное учреждение, форму получения образования;</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б) защищать законные права и интересы детей;</w:t>
      </w:r>
    </w:p>
    <w:p w:rsidR="00B8548E" w:rsidRPr="0020782D" w:rsidRDefault="00B8548E" w:rsidP="00B8548E">
      <w:pPr>
        <w:spacing w:line="240" w:lineRule="auto"/>
        <w:jc w:val="both"/>
        <w:rPr>
          <w:rFonts w:ascii="Times New Roman" w:hAnsi="Times New Roman" w:cs="Times New Roman"/>
          <w:sz w:val="24"/>
          <w:szCs w:val="24"/>
        </w:rPr>
      </w:pPr>
      <w:r w:rsidRPr="0020782D">
        <w:rPr>
          <w:rFonts w:ascii="Times New Roman" w:hAnsi="Times New Roman" w:cs="Times New Roman"/>
          <w:sz w:val="24"/>
          <w:szCs w:val="24"/>
        </w:rPr>
        <w:t>в) участвовать в управлении  Учреждением в форме, определяемой уставом этого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4.9 Родители (лица, их заменяющие) обязаны нести ответственность </w:t>
      </w:r>
      <w:proofErr w:type="gramStart"/>
      <w:r w:rsidRPr="0020782D">
        <w:rPr>
          <w:rFonts w:ascii="Times New Roman" w:hAnsi="Times New Roman" w:cs="Times New Roman"/>
          <w:sz w:val="24"/>
          <w:szCs w:val="24"/>
        </w:rPr>
        <w:t>за</w:t>
      </w:r>
      <w:proofErr w:type="gramEnd"/>
      <w:r w:rsidRPr="0020782D">
        <w:rPr>
          <w:rFonts w:ascii="Times New Roman" w:hAnsi="Times New Roman" w:cs="Times New Roman"/>
          <w:sz w:val="24"/>
          <w:szCs w:val="24"/>
        </w:rPr>
        <w:t xml:space="preserve">: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воспитание своих детей и получение ими основного общего образования;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ликвидацию обучающимися академической задолженности в течение учебного года в случае его перевода в следующий класс «условно»;</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выполнение устава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посещение проводимых школой родительских собраний;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xml:space="preserve">-- бережное отношение </w:t>
      </w:r>
      <w:proofErr w:type="gramStart"/>
      <w:r w:rsidRPr="0020782D">
        <w:rPr>
          <w:rFonts w:ascii="Times New Roman" w:hAnsi="Times New Roman" w:cs="Times New Roman"/>
          <w:sz w:val="24"/>
          <w:szCs w:val="24"/>
        </w:rPr>
        <w:t>обучающегося</w:t>
      </w:r>
      <w:proofErr w:type="gramEnd"/>
      <w:r w:rsidRPr="0020782D">
        <w:rPr>
          <w:rFonts w:ascii="Times New Roman" w:hAnsi="Times New Roman" w:cs="Times New Roman"/>
          <w:sz w:val="24"/>
          <w:szCs w:val="24"/>
        </w:rPr>
        <w:t xml:space="preserve"> к государственной собственности.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4.10 Педагогические работники принимаются в Учреждение на работу в соответствии со статьями 331, 65 ТК РФ, а также со статьями «Типового положения об общеобразовательном учреждении»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4.11</w:t>
      </w:r>
      <w:proofErr w:type="gramStart"/>
      <w:r w:rsidRPr="0020782D">
        <w:rPr>
          <w:rFonts w:ascii="Times New Roman" w:hAnsi="Times New Roman" w:cs="Times New Roman"/>
          <w:sz w:val="24"/>
          <w:szCs w:val="24"/>
        </w:rPr>
        <w:t xml:space="preserve"> П</w:t>
      </w:r>
      <w:proofErr w:type="gramEnd"/>
      <w:r w:rsidRPr="0020782D">
        <w:rPr>
          <w:rFonts w:ascii="Times New Roman" w:hAnsi="Times New Roman" w:cs="Times New Roman"/>
          <w:sz w:val="24"/>
          <w:szCs w:val="24"/>
        </w:rPr>
        <w:t>ри приеме на работу администрация Учреждения знакомит принимаемого на работу учителя под расписку со следующими документами: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коллективным договором;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Уставом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правилами внутреннего трудового распорядка;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должностными инструкциями;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xml:space="preserve">-- приказом по охране труда и </w:t>
      </w:r>
      <w:proofErr w:type="gramStart"/>
      <w:r w:rsidRPr="0020782D">
        <w:rPr>
          <w:rFonts w:ascii="Times New Roman" w:hAnsi="Times New Roman" w:cs="Times New Roman"/>
          <w:sz w:val="24"/>
          <w:szCs w:val="24"/>
        </w:rPr>
        <w:t>соблюдении</w:t>
      </w:r>
      <w:proofErr w:type="gramEnd"/>
      <w:r w:rsidRPr="0020782D">
        <w:rPr>
          <w:rFonts w:ascii="Times New Roman" w:hAnsi="Times New Roman" w:cs="Times New Roman"/>
          <w:sz w:val="24"/>
          <w:szCs w:val="24"/>
        </w:rPr>
        <w:t xml:space="preserve"> правил техники безопасности;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другими документами, характерными для данного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4.12 Педагогические работники обязаны: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xml:space="preserve">-- иметь необходимую профессионально-педагогическую квалификацию, соответствующую требованиям </w:t>
      </w:r>
      <w:proofErr w:type="spellStart"/>
      <w:r w:rsidRPr="0020782D">
        <w:rPr>
          <w:rFonts w:ascii="Times New Roman" w:hAnsi="Times New Roman" w:cs="Times New Roman"/>
          <w:sz w:val="24"/>
          <w:szCs w:val="24"/>
        </w:rPr>
        <w:t>тарифн</w:t>
      </w:r>
      <w:proofErr w:type="gramStart"/>
      <w:r w:rsidRPr="0020782D">
        <w:rPr>
          <w:rFonts w:ascii="Times New Roman" w:hAnsi="Times New Roman" w:cs="Times New Roman"/>
          <w:sz w:val="24"/>
          <w:szCs w:val="24"/>
        </w:rPr>
        <w:t>о</w:t>
      </w:r>
      <w:proofErr w:type="spellEnd"/>
      <w:r w:rsidRPr="0020782D">
        <w:rPr>
          <w:rFonts w:ascii="Times New Roman" w:hAnsi="Times New Roman" w:cs="Times New Roman"/>
          <w:sz w:val="24"/>
          <w:szCs w:val="24"/>
        </w:rPr>
        <w:t>-</w:t>
      </w:r>
      <w:proofErr w:type="gramEnd"/>
      <w:r w:rsidRPr="0020782D">
        <w:rPr>
          <w:rFonts w:ascii="Times New Roman" w:hAnsi="Times New Roman" w:cs="Times New Roman"/>
          <w:sz w:val="24"/>
          <w:szCs w:val="24"/>
        </w:rPr>
        <w:t xml:space="preserve"> квалификационной характеристики по должности и полученной специальности, подтвержденную документами об образовании;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выполнять устав Учреждения и «Правила внутреннего трудового распорядка»;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xml:space="preserve">-- поддерживать дисциплину в Учреждении на основе уважения человеческого достоинства </w:t>
      </w:r>
      <w:proofErr w:type="gramStart"/>
      <w:r w:rsidRPr="0020782D">
        <w:rPr>
          <w:rFonts w:ascii="Times New Roman" w:hAnsi="Times New Roman" w:cs="Times New Roman"/>
          <w:sz w:val="24"/>
          <w:szCs w:val="24"/>
        </w:rPr>
        <w:t>обучающихся</w:t>
      </w:r>
      <w:proofErr w:type="gramEnd"/>
      <w:r w:rsidRPr="0020782D">
        <w:rPr>
          <w:rFonts w:ascii="Times New Roman" w:hAnsi="Times New Roman" w:cs="Times New Roman"/>
          <w:sz w:val="24"/>
          <w:szCs w:val="24"/>
        </w:rPr>
        <w:t xml:space="preserve">. Применение методов физического и психического насилия по отношению к </w:t>
      </w:r>
      <w:proofErr w:type="gramStart"/>
      <w:r w:rsidRPr="0020782D">
        <w:rPr>
          <w:rFonts w:ascii="Times New Roman" w:hAnsi="Times New Roman" w:cs="Times New Roman"/>
          <w:sz w:val="24"/>
          <w:szCs w:val="24"/>
        </w:rPr>
        <w:t>обучающимся</w:t>
      </w:r>
      <w:proofErr w:type="gramEnd"/>
      <w:r w:rsidRPr="0020782D">
        <w:rPr>
          <w:rFonts w:ascii="Times New Roman" w:hAnsi="Times New Roman" w:cs="Times New Roman"/>
          <w:sz w:val="24"/>
          <w:szCs w:val="24"/>
        </w:rPr>
        <w:t xml:space="preserve"> не допускается;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ab/>
        <w:t>-- принимать участие в разборе конфликтов по письменному заявлению родителей или других лиц;</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проходить периодически по приказу руководителя Учреждения бесплатные медицинские обследования.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4.13</w:t>
      </w:r>
      <w:proofErr w:type="gramStart"/>
      <w:r w:rsidRPr="0020782D">
        <w:rPr>
          <w:rFonts w:ascii="Times New Roman" w:hAnsi="Times New Roman" w:cs="Times New Roman"/>
          <w:sz w:val="24"/>
          <w:szCs w:val="24"/>
        </w:rPr>
        <w:t xml:space="preserve"> П</w:t>
      </w:r>
      <w:proofErr w:type="gramEnd"/>
      <w:r w:rsidRPr="0020782D">
        <w:rPr>
          <w:rFonts w:ascii="Times New Roman" w:hAnsi="Times New Roman" w:cs="Times New Roman"/>
          <w:sz w:val="24"/>
          <w:szCs w:val="24"/>
        </w:rPr>
        <w:t xml:space="preserve">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w:t>
      </w:r>
      <w:proofErr w:type="gramStart"/>
      <w:r w:rsidRPr="0020782D">
        <w:rPr>
          <w:rFonts w:ascii="Times New Roman" w:hAnsi="Times New Roman" w:cs="Times New Roman"/>
          <w:sz w:val="24"/>
          <w:szCs w:val="24"/>
        </w:rPr>
        <w:t>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осуществляется в соответствии со списком учебников и учебных пособий, определенным образовательным учреждением.</w:t>
      </w:r>
      <w:proofErr w:type="gramEnd"/>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4.14 Трудовые отношения с работниками Учреждения, помимо оснований прекращения трудового договора по инициативе администрации, предусмотренного статьями ТК РФ, могут быть прерваны по «Дополнительному основанию прекращения трудового договора с педагогическим работником» по ст.336 ТК РФ.</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V</w:t>
      </w:r>
      <w:r w:rsidRPr="0020782D">
        <w:rPr>
          <w:rFonts w:ascii="Times New Roman" w:hAnsi="Times New Roman" w:cs="Times New Roman"/>
          <w:sz w:val="28"/>
          <w:szCs w:val="28"/>
        </w:rPr>
        <w:t>. УПРАВЛЕНИЕ УЧРЕЖДЕНИЕМ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5.1 Права Учредителя:</w:t>
      </w:r>
    </w:p>
    <w:p w:rsidR="00B8548E" w:rsidRPr="00A87E9E" w:rsidRDefault="00B8548E" w:rsidP="00B8548E">
      <w:pPr>
        <w:spacing w:line="240" w:lineRule="auto"/>
        <w:ind w:hanging="360"/>
        <w:jc w:val="both"/>
        <w:rPr>
          <w:rFonts w:ascii="Times New Roman" w:hAnsi="Times New Roman" w:cs="Times New Roman"/>
          <w:sz w:val="24"/>
          <w:szCs w:val="24"/>
        </w:rPr>
      </w:pPr>
      <w:r w:rsidRPr="00A87E9E">
        <w:rPr>
          <w:rFonts w:ascii="Times New Roman" w:hAnsi="Times New Roman" w:cs="Times New Roman"/>
          <w:sz w:val="24"/>
          <w:szCs w:val="24"/>
        </w:rPr>
        <w:tab/>
        <w:t>-- Учреждение создается Учредителем по собственной инициативе.  Учредитель имеет право на реорганизацию и ликвидацию учреждения</w:t>
      </w:r>
      <w:proofErr w:type="gramStart"/>
      <w:r w:rsidRPr="00A87E9E">
        <w:rPr>
          <w:rFonts w:ascii="Times New Roman" w:hAnsi="Times New Roman" w:cs="Times New Roman"/>
          <w:sz w:val="24"/>
          <w:szCs w:val="24"/>
        </w:rPr>
        <w:t>;</w:t>
      </w:r>
    </w:p>
    <w:p w:rsidR="00B8548E" w:rsidRPr="00A87E9E" w:rsidRDefault="00B8548E" w:rsidP="00B8548E">
      <w:pPr>
        <w:pStyle w:val="ConsPlusNormal"/>
        <w:jc w:val="both"/>
        <w:rPr>
          <w:rFonts w:ascii="Times New Roman" w:hAnsi="Times New Roman" w:cs="Times New Roman"/>
          <w:sz w:val="24"/>
          <w:szCs w:val="24"/>
        </w:rPr>
      </w:pPr>
      <w:proofErr w:type="gramEnd"/>
      <w:r w:rsidRPr="00A87E9E">
        <w:rPr>
          <w:rFonts w:ascii="Times New Roman"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закрепляет за Учреждением объекты собственности. Объекты собственности находятся в оперативном управлении Учреждения</w:t>
      </w:r>
      <w:proofErr w:type="gramStart"/>
      <w:r w:rsidRPr="0020782D">
        <w:rPr>
          <w:rFonts w:ascii="Times New Roman" w:hAnsi="Times New Roman" w:cs="Times New Roman"/>
          <w:sz w:val="24"/>
          <w:szCs w:val="24"/>
        </w:rPr>
        <w:t>;</w:t>
      </w:r>
    </w:p>
    <w:p w:rsidR="00B8548E" w:rsidRPr="0020782D" w:rsidRDefault="00B8548E" w:rsidP="00B8548E">
      <w:pPr>
        <w:spacing w:line="240" w:lineRule="auto"/>
        <w:ind w:hanging="360"/>
        <w:jc w:val="both"/>
        <w:rPr>
          <w:rFonts w:ascii="Times New Roman" w:hAnsi="Times New Roman" w:cs="Times New Roman"/>
          <w:sz w:val="24"/>
          <w:szCs w:val="24"/>
        </w:rPr>
      </w:pPr>
      <w:proofErr w:type="gramEnd"/>
      <w:r w:rsidRPr="0020782D">
        <w:rPr>
          <w:rFonts w:ascii="Times New Roman" w:hAnsi="Times New Roman" w:cs="Times New Roman"/>
          <w:sz w:val="24"/>
          <w:szCs w:val="24"/>
        </w:rPr>
        <w:tab/>
        <w:t>-- отношения между Учредителем и Учреждением определяются договором, заключенным между ними в соответствии с законодательством РФ;</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определяет порядок приема граждан в Учреждение;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утверждает Устав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получает ежегодный отчет от Учреждения о поступлении и расходовании финансовых и материальных средств;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назначает руководителя (директора)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 Учредитель имеет право контроля за образовательной и финансовой деятельностью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5.2 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ab/>
        <w:t>Управление Учреждением строится на принципах единоначалия и самоуправления.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5.3 Трудовой коллектив составляют все работники Учреждения. Полномочия трудового коллектива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5.4  Общее собрание трудового коллектива Учреждения имеет право:</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а) обсуждать и принимать Коллективный договор, Правила внутреннего трудового распорядка, Устав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б)  избирать делегатов на конференцию по выборам  Управляющего Совета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jc w:val="both"/>
        <w:rPr>
          <w:rFonts w:ascii="Times New Roman" w:hAnsi="Times New Roman" w:cs="Times New Roman"/>
          <w:sz w:val="28"/>
          <w:szCs w:val="28"/>
        </w:rPr>
      </w:pPr>
      <w:r w:rsidRPr="0020782D">
        <w:rPr>
          <w:rFonts w:ascii="Times New Roman" w:hAnsi="Times New Roman" w:cs="Times New Roman"/>
          <w:sz w:val="28"/>
          <w:szCs w:val="28"/>
        </w:rPr>
        <w:t>5.5. Положение об Управляющем Совете Учреждения</w:t>
      </w:r>
    </w:p>
    <w:p w:rsidR="00B8548E" w:rsidRPr="0020782D" w:rsidRDefault="00B8548E" w:rsidP="00B8548E">
      <w:pPr>
        <w:spacing w:line="240" w:lineRule="auto"/>
        <w:jc w:val="both"/>
        <w:rPr>
          <w:rFonts w:ascii="Times New Roman" w:hAnsi="Times New Roman" w:cs="Times New Roman"/>
          <w:sz w:val="28"/>
          <w:szCs w:val="28"/>
        </w:rPr>
      </w:pPr>
    </w:p>
    <w:p w:rsidR="00B8548E" w:rsidRPr="0020782D" w:rsidRDefault="00B8548E" w:rsidP="00B8548E">
      <w:p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5.5.1. На основании ст.26</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29.12.2012г</w:t>
      </w:r>
      <w:r w:rsidRPr="0020782D">
        <w:rPr>
          <w:rFonts w:ascii="Times New Roman" w:hAnsi="Times New Roman" w:cs="Times New Roman"/>
          <w:sz w:val="24"/>
          <w:szCs w:val="24"/>
        </w:rPr>
        <w:t xml:space="preserve"> </w:t>
      </w:r>
      <w:r>
        <w:rPr>
          <w:rFonts w:ascii="Times New Roman" w:hAnsi="Times New Roman" w:cs="Times New Roman"/>
          <w:sz w:val="24"/>
          <w:szCs w:val="24"/>
        </w:rPr>
        <w:t xml:space="preserve">№ 273-ФЗ </w:t>
      </w:r>
      <w:r w:rsidRPr="0020782D">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20782D">
        <w:rPr>
          <w:rFonts w:ascii="Times New Roman" w:hAnsi="Times New Roman" w:cs="Times New Roman"/>
          <w:sz w:val="24"/>
          <w:szCs w:val="24"/>
        </w:rPr>
        <w:t>»</w:t>
      </w:r>
      <w:r>
        <w:rPr>
          <w:rFonts w:ascii="Times New Roman" w:hAnsi="Times New Roman" w:cs="Times New Roman"/>
          <w:sz w:val="24"/>
          <w:szCs w:val="24"/>
        </w:rPr>
        <w:t xml:space="preserve"> </w:t>
      </w:r>
      <w:r w:rsidRPr="0020782D">
        <w:rPr>
          <w:rFonts w:ascii="Times New Roman" w:hAnsi="Times New Roman" w:cs="Times New Roman"/>
          <w:sz w:val="24"/>
          <w:szCs w:val="24"/>
        </w:rPr>
        <w:t>в Учреждении создается Управляющий Совет Учреждения. Управляющий Совет Учреждения является высшим органом самоуправления, т.к. он представляет интересы всех участников образовательного процесса, т.е. учащихся, учителей, родителей.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5.5.2. Члены Управляющего Совета Учреждения выбираются на конференции делегатов от родителей, учащихся и учителей. Делегаты от каждой группы участников образовательного процесса выбираются на общих собраниях родителей, учащихся 8-9 классов, сотрудников.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5.5.3. Конференция делегатов выбирает из своего состава одиннадцать членов Управляющего Совета Учреждения (6 - от учителей, 3 – от родителей, 2 – от учащихся). Конференция имеет право определить другое число членов Управляющего Совета Учреждения. Конференция определяет также персональный состав членов Совета. Директор Учреждения избирается в состав Управляющего Совета Учреждения на общих основаниях.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5.5.4.На своем заседании члены Совета избирают председателя Совета и секретаря.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5.5.5.Срок полномочий Управляющего Совета Учреждения – два года. По решению Совета один раз в два года созывается конференция для выборов (перевыборов) Совета Учреждения. 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5.5.6. Члены Управляющего Совета Учреждения работают на безвозмездной основе.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5.5.7. Заседания Управляющего Совета Учреждения созываются его председателем в соответствии с планом работы, но не реже одного раза в полугодие. Заседания Управляющего Совета Учреждения могут созываться также по требованию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заседании Управляющего Совета Учреждения присутствовало не менее двух третей состава, и считаются принятыми, если за решение проголосовало более половины присутствующих на заседании. Решения Управляющего Совета Учреждения, принятые в пределах его полномочий, являются обязательными для всех участников образовательного процесса.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 xml:space="preserve">5.5.8. Руководитель Учреждения вправе приостановить решение Управляющего Совета Учреждения только в том случае, если имеет место нарушение действующего законодательства.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На заседаниях Управляющего Совета Учреждения ведутся протоколы, подписываемые председателем Совета и секретарем.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5.5.9. Заседания Управляющего Совета учреждения являются открытыми: на них могут присутствовать представители всех групп участников образовательного процесса, т.е. ученики, учителя, представители «Учредителя» и органов самоуправления.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5.5.10. Срок полномочий председателя Управляющего Совета Учреждения не ограничен..</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5.5.11. Управляющий Совет Учреждения имеет право утверждать:</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Концепцию развития (Программу развития)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Локальные акты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Правила для учащихся;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Структуру Учреждения по представлению директора;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Бюджет учреждения (смету доходов и расходов).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Управляющий Совет учреждения также вносит предложения об изменении и дополнении Устава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5.5.12. Управляющий Совет Учреждения имеет право мотивированного отвода кандидатур при выборах попечительского совета на общешкольных родительских собраниях.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5.5.13. Управляющий Совет Учреждения принимает решение по вопросу охраны Учреждения и другим вопросам жизни Учреждения, которые не оговорены и не регламентированы Уставом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5.5.14. Управляющий Совет Учреждения имеет право заслушивать отчеты администрации Учреждения, а также руководителей органов самоуправления о проделанной работе.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5.5.15. Решения Управляющего  Совета Учреждения доводятся до сведения всех заинтересованных лиц.</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8"/>
          <w:szCs w:val="28"/>
        </w:rPr>
      </w:pPr>
      <w:r w:rsidRPr="0020782D">
        <w:rPr>
          <w:rFonts w:ascii="Times New Roman" w:hAnsi="Times New Roman" w:cs="Times New Roman"/>
          <w:sz w:val="28"/>
          <w:szCs w:val="28"/>
        </w:rPr>
        <w:t>5.6. Положение о педагогическом совете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5.6.1. Педагогический совет</w:t>
      </w:r>
      <w:proofErr w:type="gramStart"/>
      <w:r w:rsidRPr="0020782D">
        <w:rPr>
          <w:rFonts w:ascii="Times New Roman" w:hAnsi="Times New Roman" w:cs="Times New Roman"/>
          <w:sz w:val="24"/>
          <w:szCs w:val="24"/>
        </w:rPr>
        <w:t xml:space="preserve"> :</w:t>
      </w:r>
      <w:proofErr w:type="gramEnd"/>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Разрабатывает образовательную программу Учреждения и представляет ее для принятия Совету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Осуждает и принимает решения по любым вопросам, касающимся содержания образования.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Принимает решения о проведении переводных экзаменов в классах, их количество и предметах, по которым экзамены проводятся в данном году.</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Решает вопрос о переводе учащихся из класса в класс, о переводе учащихся из класса в класс «условно», об оставлении учащихся на повторный год обучения.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Решения вопросов об исключении учащегося, достигшего возраста 14 лет, из школы за совершение противоправных действий, грубые и неоднократные нарушения Устава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Обсуждает в случае необходимости успеваемость и поведение отдельных учащихся в присутствии их родителей (законных представителей).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Утверждает план работы Учреждения на учебный год.</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Утверждает характеристики учителей, представляемых к почетному званию «Заслуженный учитель России».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5.6.2. Членами педагогического совета являются все педагогические работники Учреждения, а также председатель Управляющего Совета Учреждения и председатель родительского комитета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5.6.3. Председателем совета Учреждения является его директор. Директор Учреждения своим приказом назначает на учебный год секретаря педагогического совета.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5.6.4. Заседания педагогического совета проводятся в соответствии с планом работы Учреждения, но не реже четырех раз в течение учебного года.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5.6.5. Заседания педагогического совета протоколируются. Протоколы подписываются председателем педагогического совета и секретарем. Книга протоколов хранится в делах Учреждения 50 лет.</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8"/>
          <w:szCs w:val="28"/>
        </w:rPr>
      </w:pPr>
      <w:r w:rsidRPr="0020782D">
        <w:rPr>
          <w:rFonts w:ascii="Times New Roman" w:hAnsi="Times New Roman" w:cs="Times New Roman"/>
          <w:sz w:val="28"/>
          <w:szCs w:val="28"/>
        </w:rPr>
        <w:t>5.7. Положение о родительском комитете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5.7.1. Родительский комитет Учреждения выбирается на классных родительских собраниях. Он помогает в проведении ученических общешкольных мероприятий: вечеров отдыха, дискотек, туристических походов и т.п.</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5.7.2. Родительский комитет Учреждения утверждает представленные классными, родительскими комитетами списки социально не защищенных детей, нуждающихся в материальной помощи и в обеспечении бесплатным питанием.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Вносит предложения Попечительскому совету Учреждения о выделении внебюджетных средств на помощь детям-сиротам, детям, оставшимся без попечения родителей, детям из социально не защищенных семей.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5.7.3. Председатель родительского комитета Учреждения является членом педагогического совета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5.8. В учреждении могут создаваться на добровольной основе органы ученического самоуправления и ученические организации.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учащихся.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 xml:space="preserve">5.9. Непосредственное руководство Учреждением осуществляет директор, прошедший соответствующую аттестацию, который назначается Учредителем.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Директор школы несет ответственность перед родителями (законными представителями), государством, обществом и Учредителем за свою деятельность в соответствии функциональными обязанностями, предусмотренными квалификационными требованиями, трудовым договором (контрактом) и Уставом школы.</w:t>
      </w:r>
    </w:p>
    <w:p w:rsidR="00B8548E" w:rsidRPr="0020782D" w:rsidRDefault="00B8548E" w:rsidP="00B8548E">
      <w:pPr>
        <w:spacing w:line="240" w:lineRule="auto"/>
        <w:jc w:val="both"/>
        <w:rPr>
          <w:rFonts w:ascii="Times New Roman" w:hAnsi="Times New Roman" w:cs="Times New Roman"/>
          <w:sz w:val="28"/>
          <w:szCs w:val="28"/>
        </w:rPr>
      </w:pPr>
      <w:r w:rsidRPr="0020782D">
        <w:rPr>
          <w:rFonts w:ascii="Times New Roman" w:hAnsi="Times New Roman" w:cs="Times New Roman"/>
          <w:sz w:val="28"/>
          <w:szCs w:val="28"/>
        </w:rPr>
        <w:t>Директор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5.10.Планирует и организует образовательный процесс, осуществляет </w:t>
      </w:r>
      <w:proofErr w:type="gramStart"/>
      <w:r w:rsidRPr="0020782D">
        <w:rPr>
          <w:rFonts w:ascii="Times New Roman" w:hAnsi="Times New Roman" w:cs="Times New Roman"/>
          <w:sz w:val="24"/>
          <w:szCs w:val="24"/>
        </w:rPr>
        <w:t>контроль за</w:t>
      </w:r>
      <w:proofErr w:type="gramEnd"/>
      <w:r w:rsidRPr="0020782D">
        <w:rPr>
          <w:rFonts w:ascii="Times New Roman" w:hAnsi="Times New Roman" w:cs="Times New Roman"/>
          <w:sz w:val="24"/>
          <w:szCs w:val="24"/>
        </w:rPr>
        <w:t xml:space="preserve"> его ходом и результатами, отвечает за качество и эффективность работы школы в соответствии с годовым планом.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Организует и отвечает за правильное ведение делопроизводства школы.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Организует и руководит работой администрации и педагогического совета школы.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Создает условия для творческого роста педагогических работников, применения ими передовых форм, методов обучения и воспитания, аттестации учителей.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Контролирует выполнение Правил внутреннего трудового распорядка, охраны труда и техники безопасности.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Организует аттестацию педагогических работников.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5.10.1  Директор Учреждения имеет право на</w:t>
      </w:r>
      <w:proofErr w:type="gramStart"/>
      <w:r w:rsidRPr="0020782D">
        <w:rPr>
          <w:rFonts w:ascii="Times New Roman" w:hAnsi="Times New Roman" w:cs="Times New Roman"/>
          <w:sz w:val="24"/>
          <w:szCs w:val="24"/>
        </w:rPr>
        <w:t xml:space="preserve"> :</w:t>
      </w:r>
      <w:proofErr w:type="gramEnd"/>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а) представление Учреждения во всех инстанциях;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б) распоряжение имуществом и материальными ценностями;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в) прием на работу, увольнение и перевод сотрудников с одной должности на другую в соответствии со статьями ТК РФ;</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г) утверждение штатного расписания в пределах выделенного фонда заработной платы;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w:t>
      </w:r>
      <w:proofErr w:type="spellStart"/>
      <w:r w:rsidRPr="0020782D">
        <w:rPr>
          <w:rFonts w:ascii="Times New Roman" w:hAnsi="Times New Roman" w:cs="Times New Roman"/>
          <w:sz w:val="24"/>
          <w:szCs w:val="24"/>
        </w:rPr>
        <w:t>д</w:t>
      </w:r>
      <w:proofErr w:type="spellEnd"/>
      <w:r w:rsidRPr="0020782D">
        <w:rPr>
          <w:rFonts w:ascii="Times New Roman" w:hAnsi="Times New Roman" w:cs="Times New Roman"/>
          <w:sz w:val="24"/>
          <w:szCs w:val="24"/>
        </w:rPr>
        <w:t>) установление ставок заработной платы на основе Положения «О новой системе оплаты труда» и решения аттестационной комиссии, надбавок, доплат в пределах имеющихся средств;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е) утверждение графиков работ и расписаний учебных занятий;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ж) издание приказов и инструкций, обязательных для выполнения всеми работниками Учреждения и учащимися;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w:t>
      </w:r>
      <w:proofErr w:type="spellStart"/>
      <w:r w:rsidRPr="0020782D">
        <w:rPr>
          <w:rFonts w:ascii="Times New Roman" w:hAnsi="Times New Roman" w:cs="Times New Roman"/>
          <w:sz w:val="24"/>
          <w:szCs w:val="24"/>
        </w:rPr>
        <w:t>з</w:t>
      </w:r>
      <w:proofErr w:type="spellEnd"/>
      <w:r w:rsidRPr="0020782D">
        <w:rPr>
          <w:rFonts w:ascii="Times New Roman" w:hAnsi="Times New Roman" w:cs="Times New Roman"/>
          <w:sz w:val="24"/>
          <w:szCs w:val="24"/>
        </w:rPr>
        <w:t>) распределение совместно с профсоюзным комитетом учебной нагрузки;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и) контроль совместно со своими заместителями по учебно-воспитательной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к) назначение председателей методических комиссий по предметам, классных руководителей, секретаря педагогического совета;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  л) решение других вопросов текущей деятельности, не отнесенных к компетенции Управляющего Совета Учреждения и «Учредителя».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5.10.2. Директор Учреждения имеет право приостанавливать решения Управляющего Совета Учреждения в случае, если они противоречат действующему законодательству.</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5.10.3. Директор Учреждения является государственным опекуном (попечителем) воспитанников из числа детей-сирот и детей, оставшихся без попечения родителей, защищает их законные права и интересы (личные, имущественные, жилищные, трудовые и др.)</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5.10.4. Директор Учреждения является председателем педагогического совета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5.10.5.Директор Учреждения несет полную ответственность за жизнь, здоровье и благополучие вверенных ему учащимся во время учебного процесса, а также во время проведения внешкольных мероприятий; за работу Учреждения в соответствии со ст.32, 51 Закона РФ «Об образовании», а также требованиями «Тарифно-квалификационных характеристик» и должностных инструкций.</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5.11. Учреждение имеет право принимать локальные акты:</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Правила для учащихся.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Правила внутреннего трудового распорядка.</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структурных подразделениях Учреждения.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промежуточной аттестации и переводе учащихся.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Инструкции по правилам техники безопасности и охраны труда.</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Должностные инструкции для работников Учреждения.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Приказы директора Учреждения.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 xml:space="preserve">Другие локальные акты, не противоречащие Уставу Учреждения.                                 </w:t>
      </w:r>
    </w:p>
    <w:p w:rsidR="00B8548E" w:rsidRPr="0020782D" w:rsidRDefault="00B8548E" w:rsidP="00B8548E">
      <w:pPr>
        <w:spacing w:line="240" w:lineRule="auto"/>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VI</w:t>
      </w:r>
      <w:proofErr w:type="gramStart"/>
      <w:r w:rsidRPr="0020782D">
        <w:rPr>
          <w:rFonts w:ascii="Times New Roman" w:hAnsi="Times New Roman" w:cs="Times New Roman"/>
          <w:sz w:val="28"/>
          <w:szCs w:val="28"/>
        </w:rPr>
        <w:t>.  ФИНАНСОВО</w:t>
      </w:r>
      <w:proofErr w:type="gramEnd"/>
      <w:r w:rsidRPr="0020782D">
        <w:rPr>
          <w:rFonts w:ascii="Times New Roman" w:hAnsi="Times New Roman" w:cs="Times New Roman"/>
          <w:sz w:val="28"/>
          <w:szCs w:val="28"/>
        </w:rPr>
        <w:t>-ХОЗЯЙСТВЕННАЯ ДЕЯТЕЛЬНОСТЬ</w:t>
      </w:r>
    </w:p>
    <w:p w:rsidR="00B8548E" w:rsidRPr="0020782D" w:rsidRDefault="00B8548E" w:rsidP="00B8548E">
      <w:pPr>
        <w:spacing w:line="240" w:lineRule="auto"/>
        <w:rPr>
          <w:rFonts w:ascii="Times New Roman" w:hAnsi="Times New Roman" w:cs="Times New Roman"/>
          <w:sz w:val="28"/>
          <w:szCs w:val="28"/>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6.1. Учреждение  владеет, пользуется и распоряжается закрепленным за ней имуществом в соответствии с назначением имущества, уставными целями деятельности, законодательством Российской Федерации.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6.2. Для рассмотрения наиболее сложных вопросов организации образовательного процесса и обеспечения повышения квалификации педагогов в школе действует Педагогический совет.</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Решения Педагогического совета носят рекомендательный характер и могут проводиться в жизнь приказами директора.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Решения оформляются протоколами, которые хранятся в делах школы.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Объекты собственности, закрепленные за школой, находятся в оперативном управлении.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6.3. Изъятие и (или) отчуждение имущества, закрепленного за школой, допускается только по истечении срока договора между собственником (уполномоченным им органом) и «Учредителем», если иное не предусмотрено договором.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6.4. Школа не вправе заключать сделки, возможными последствиями которых является отчуждение фондов школы (кроме основных фондов, приобретенных за счет собственных сре</w:t>
      </w:r>
      <w:proofErr w:type="gramStart"/>
      <w:r w:rsidRPr="0020782D">
        <w:rPr>
          <w:rFonts w:ascii="Times New Roman" w:hAnsi="Times New Roman" w:cs="Times New Roman"/>
          <w:sz w:val="24"/>
          <w:szCs w:val="24"/>
        </w:rPr>
        <w:t>дств шк</w:t>
      </w:r>
      <w:proofErr w:type="gramEnd"/>
      <w:r w:rsidRPr="0020782D">
        <w:rPr>
          <w:rFonts w:ascii="Times New Roman" w:hAnsi="Times New Roman" w:cs="Times New Roman"/>
          <w:sz w:val="24"/>
          <w:szCs w:val="24"/>
        </w:rPr>
        <w:t>олы) в пользу третьих лиц. Такие сделки и договорные отношения являются недействительными с момента их заключения.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6.5. Деятельность школы финансируется его «Учредителем» в соответствии с договором между ними.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6.6. Источниками формирования имущества и финансовых ресурсов являются: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Собственные средства «Учредителя».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Бюджетные и внебюджетные средства.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Имущество, переданное Учреждению собственником или уполномоченным им органом.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Добровольные пожертвования других физических и юридических лиц.</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Другие источники в соответствии с действующим законодательством.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6.7.Финансирование школы осуществляется на основе государственных и местных нормативов в расчете на одного обучающегося.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6.8. Привлечение дополнительных средств не влечет за собой снижения нормативов и (или) абсолютных размеров его финансирования из бюджета «Учредителя».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6.9. Школа самостоятельно распоряжается имеющимися финансовыми средствами.</w:t>
      </w:r>
    </w:p>
    <w:p w:rsidR="00B8548E" w:rsidRPr="0020782D" w:rsidRDefault="00B8548E" w:rsidP="00B8548E">
      <w:pPr>
        <w:spacing w:line="240" w:lineRule="auto"/>
        <w:ind w:hanging="360"/>
        <w:jc w:val="both"/>
        <w:rPr>
          <w:rFonts w:ascii="Times New Roman" w:hAnsi="Times New Roman" w:cs="Times New Roman"/>
          <w:sz w:val="24"/>
          <w:szCs w:val="24"/>
        </w:rPr>
      </w:pPr>
      <w:proofErr w:type="gramStart"/>
      <w:r w:rsidRPr="0020782D">
        <w:rPr>
          <w:rFonts w:ascii="Times New Roman" w:hAnsi="Times New Roman" w:cs="Times New Roman"/>
          <w:sz w:val="24"/>
          <w:szCs w:val="24"/>
        </w:rPr>
        <w:t xml:space="preserve">6.10.Школа устанавливает работникам ставки заработной платы (должностные оклады) на основе «Положения о новой системе оплаты труда», в соответствии с тарифно-квалификационными требованиями и на основании решения аттестационной комиссии; определяет виды и размеры надбавок, доплат и других видов выплат стимулирующего характера в пределах средств, направленных на оплату труда, а также на структуру управления деятельностью школы. </w:t>
      </w:r>
      <w:proofErr w:type="gramEnd"/>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6.11. Школа самостоятельно устанавливает штатное расписание, определяет должностные обязанности.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6.12. Школе принадлежит право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w:t>
      </w:r>
    </w:p>
    <w:p w:rsidR="00B8548E" w:rsidRPr="0020782D" w:rsidRDefault="00B8548E" w:rsidP="00B8548E">
      <w:pPr>
        <w:pStyle w:val="a5"/>
        <w:numPr>
          <w:ilvl w:val="1"/>
          <w:numId w:val="1"/>
        </w:numPr>
        <w:jc w:val="both"/>
        <w:rPr>
          <w:sz w:val="24"/>
          <w:szCs w:val="24"/>
        </w:rPr>
      </w:pPr>
      <w:r w:rsidRPr="0020782D">
        <w:rPr>
          <w:sz w:val="24"/>
          <w:szCs w:val="24"/>
        </w:rPr>
        <w:t xml:space="preserve">Учреждение не занимается предпринимательской и иной приносящей доход деятельностью, поэтому  не имеет счетов в территориальном органе Федерального казначейства. </w:t>
      </w:r>
    </w:p>
    <w:p w:rsidR="00B8548E" w:rsidRPr="0020782D" w:rsidRDefault="00B8548E" w:rsidP="00B8548E">
      <w:pPr>
        <w:pStyle w:val="a5"/>
        <w:numPr>
          <w:ilvl w:val="1"/>
          <w:numId w:val="1"/>
        </w:numPr>
        <w:jc w:val="both"/>
        <w:rPr>
          <w:sz w:val="24"/>
          <w:szCs w:val="24"/>
        </w:rPr>
      </w:pPr>
      <w:r w:rsidRPr="0020782D">
        <w:rPr>
          <w:bCs/>
        </w:rPr>
        <w:t xml:space="preserve"> </w:t>
      </w:r>
      <w:r w:rsidRPr="0020782D">
        <w:rPr>
          <w:bCs/>
          <w:sz w:val="24"/>
          <w:szCs w:val="24"/>
        </w:rPr>
        <w:t>Учреждение в целях выполнения стоящих перед ним задач имеет право устанавливать прямые связи с предприятиями, учреждениями и организациями на</w:t>
      </w:r>
      <w:r w:rsidRPr="0020782D">
        <w:rPr>
          <w:sz w:val="24"/>
          <w:szCs w:val="24"/>
        </w:rPr>
        <w:t xml:space="preserve"> </w:t>
      </w:r>
      <w:r w:rsidRPr="0020782D">
        <w:rPr>
          <w:bCs/>
          <w:sz w:val="24"/>
          <w:szCs w:val="24"/>
        </w:rPr>
        <w:t>основе договоров, соглашений, контрактов. Учреждение свободно в выборе форм</w:t>
      </w:r>
      <w:r w:rsidRPr="0020782D">
        <w:rPr>
          <w:sz w:val="24"/>
          <w:szCs w:val="24"/>
        </w:rPr>
        <w:t xml:space="preserve"> </w:t>
      </w:r>
      <w:r w:rsidRPr="0020782D">
        <w:rPr>
          <w:bCs/>
          <w:sz w:val="24"/>
          <w:szCs w:val="24"/>
        </w:rPr>
        <w:t>и предмета договоров и обязательств, любых других условий взаимоотношений с</w:t>
      </w:r>
      <w:r w:rsidRPr="0020782D">
        <w:rPr>
          <w:sz w:val="24"/>
          <w:szCs w:val="24"/>
        </w:rPr>
        <w:t xml:space="preserve"> </w:t>
      </w:r>
      <w:r w:rsidRPr="0020782D">
        <w:rPr>
          <w:bCs/>
          <w:sz w:val="24"/>
          <w:szCs w:val="24"/>
        </w:rPr>
        <w:t>предприятиями, учреждениями, организациями, которые не противоречат законодательству Российской Федерации. Учреждение при осуществлении своей деятельности обязано применять положения Федерального закона 94-ФЗ от</w:t>
      </w:r>
      <w:r w:rsidRPr="0020782D">
        <w:rPr>
          <w:sz w:val="24"/>
          <w:szCs w:val="24"/>
        </w:rPr>
        <w:t xml:space="preserve"> </w:t>
      </w:r>
      <w:r w:rsidRPr="0020782D">
        <w:rPr>
          <w:bCs/>
          <w:sz w:val="24"/>
          <w:szCs w:val="24"/>
        </w:rPr>
        <w:t>21.07.2005 «О размещении заказов на поставки товаров, выполнение работ, оказание услуг для государственных и муниципальных нужд».</w:t>
      </w:r>
    </w:p>
    <w:p w:rsidR="00B8548E" w:rsidRPr="0020782D" w:rsidRDefault="00B8548E" w:rsidP="00B8548E">
      <w:pPr>
        <w:spacing w:line="240" w:lineRule="auto"/>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4"/>
          <w:szCs w:val="24"/>
        </w:rPr>
      </w:pPr>
      <w:r w:rsidRPr="0020782D">
        <w:rPr>
          <w:rFonts w:ascii="Times New Roman" w:hAnsi="Times New Roman" w:cs="Times New Roman"/>
          <w:sz w:val="24"/>
          <w:szCs w:val="24"/>
          <w:lang w:val="en-US"/>
        </w:rPr>
        <w:lastRenderedPageBreak/>
        <w:t>VII</w:t>
      </w:r>
      <w:r w:rsidRPr="0020782D">
        <w:rPr>
          <w:rFonts w:ascii="Times New Roman" w:hAnsi="Times New Roman" w:cs="Times New Roman"/>
          <w:sz w:val="24"/>
          <w:szCs w:val="24"/>
        </w:rPr>
        <w:t>. КОМПЕТЕНЦИЯ «УЧРЕДИТЕЛЯ»</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7.1. Координирование деятельности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7.2. Методическое обеспечение образования, создание условий для систематического обновления содержания и форм образования и воспитания с учетом современных требований.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7.3. Разработка и утверждение типовых положений об образовательных учреждениях.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7.4. Издание нормативных документов в пределах своей компетенции.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7.5. Информационное обеспечение образовательных учреждений в пределах своей компетенции.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7.6. Укрепление материальной базы учреждений образования (строительство и капитальный ремонт образовательных учреждений), финансирование в пределах выделяемых бюджетом района средств, оказание помощи образовательным учреждениям в материально-техническом обеспечении и оснащении образовательного процесса.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7.7. Установление порядка лицензирования, аттестации и государственной аккредитации образовательных учреждений.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7.8. Установление порядка аттестации педагогических работников государственных образовательных учреждений и работников управления образованием.</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7.9. Организация подготовки, переподготовки, повышения квалификации педагогических работников.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7.10. Организация работы по устройству детей, оставшихся без попечения родителей, охрана прав несовершеннолетних, содействие сохранению и укреплению душевного и физического здоровья детей.</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7.11. Установление порядка создания, реорганизации и ликвидации образовательных учреждений.</w:t>
      </w:r>
    </w:p>
    <w:p w:rsidR="00B8548E" w:rsidRPr="0020782D" w:rsidRDefault="00B8548E" w:rsidP="00B8548E">
      <w:pPr>
        <w:spacing w:line="240" w:lineRule="auto"/>
        <w:jc w:val="both"/>
        <w:rPr>
          <w:rFonts w:ascii="Times New Roman" w:hAnsi="Times New Roman" w:cs="Times New Roman"/>
          <w:sz w:val="24"/>
          <w:szCs w:val="24"/>
        </w:rPr>
      </w:pPr>
    </w:p>
    <w:p w:rsidR="00B8548E" w:rsidRPr="0020782D" w:rsidRDefault="00B8548E" w:rsidP="00B8548E">
      <w:pPr>
        <w:spacing w:line="240" w:lineRule="auto"/>
        <w:jc w:val="center"/>
        <w:rPr>
          <w:rFonts w:ascii="Times New Roman" w:hAnsi="Times New Roman" w:cs="Times New Roman"/>
          <w:sz w:val="28"/>
          <w:szCs w:val="28"/>
        </w:rPr>
      </w:pPr>
      <w:r w:rsidRPr="0020782D">
        <w:rPr>
          <w:rFonts w:ascii="Times New Roman" w:hAnsi="Times New Roman" w:cs="Times New Roman"/>
          <w:sz w:val="28"/>
          <w:szCs w:val="28"/>
          <w:lang w:val="en-US"/>
        </w:rPr>
        <w:t>VIII</w:t>
      </w:r>
      <w:r w:rsidRPr="0020782D">
        <w:rPr>
          <w:rFonts w:ascii="Times New Roman" w:hAnsi="Times New Roman" w:cs="Times New Roman"/>
          <w:sz w:val="28"/>
          <w:szCs w:val="28"/>
        </w:rPr>
        <w:t>. ОХРАНА ТРУДА</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8.1. Служба охраны труда руководствуется в своей деятельности законодательством Российской Федерации, Положением в области охраны труда, </w:t>
      </w:r>
      <w:proofErr w:type="spellStart"/>
      <w:r w:rsidRPr="0020782D">
        <w:rPr>
          <w:rFonts w:ascii="Times New Roman" w:hAnsi="Times New Roman" w:cs="Times New Roman"/>
          <w:sz w:val="24"/>
          <w:szCs w:val="24"/>
        </w:rPr>
        <w:t>пожарно-электро-радиационной</w:t>
      </w:r>
      <w:proofErr w:type="spellEnd"/>
      <w:r w:rsidRPr="0020782D">
        <w:rPr>
          <w:rFonts w:ascii="Times New Roman" w:hAnsi="Times New Roman" w:cs="Times New Roman"/>
          <w:sz w:val="24"/>
          <w:szCs w:val="24"/>
        </w:rPr>
        <w:t xml:space="preserve"> и других видов безопасности жизнедеятельности. </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8.2.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8.3. В системе образования общее руководство службой и ответственность за </w:t>
      </w:r>
      <w:proofErr w:type="gramStart"/>
      <w:r w:rsidRPr="0020782D">
        <w:rPr>
          <w:rFonts w:ascii="Times New Roman" w:hAnsi="Times New Roman" w:cs="Times New Roman"/>
          <w:sz w:val="24"/>
          <w:szCs w:val="24"/>
        </w:rPr>
        <w:t>организацию</w:t>
      </w:r>
      <w:proofErr w:type="gramEnd"/>
      <w:r w:rsidRPr="0020782D">
        <w:rPr>
          <w:rFonts w:ascii="Times New Roman" w:hAnsi="Times New Roman" w:cs="Times New Roman"/>
          <w:sz w:val="24"/>
          <w:szCs w:val="24"/>
        </w:rPr>
        <w:t xml:space="preserve"> и проведение работы по охране труда возлагается на руководителей.</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8"/>
          <w:szCs w:val="28"/>
        </w:rPr>
      </w:pPr>
      <w:r w:rsidRPr="0020782D">
        <w:rPr>
          <w:rFonts w:ascii="Times New Roman" w:hAnsi="Times New Roman" w:cs="Times New Roman"/>
          <w:sz w:val="28"/>
          <w:szCs w:val="28"/>
        </w:rPr>
        <w:lastRenderedPageBreak/>
        <w:t>8.4. Директор школы:</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Организует работу по созданию и обеспечению условий проведения образовательного процесса в соответствии с действующим законодательством о труде и Уставом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Своевременно организует осмотры и ремонт зданий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Назначает приказом ответственных лиц за соблюдение требований охраны труда в учебных кабинетах мастерских во всех подсобных помещениях.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Утверждает должностные обязанности по обеспечению безопасности жизнедеятельности для педагогического коллектива и инструкции по охране труда для </w:t>
      </w:r>
      <w:proofErr w:type="gramStart"/>
      <w:r w:rsidRPr="0020782D">
        <w:rPr>
          <w:rFonts w:ascii="Times New Roman" w:hAnsi="Times New Roman" w:cs="Times New Roman"/>
          <w:sz w:val="24"/>
          <w:szCs w:val="24"/>
        </w:rPr>
        <w:t>работающих</w:t>
      </w:r>
      <w:proofErr w:type="gramEnd"/>
      <w:r w:rsidRPr="0020782D">
        <w:rPr>
          <w:rFonts w:ascii="Times New Roman" w:hAnsi="Times New Roman" w:cs="Times New Roman"/>
          <w:sz w:val="24"/>
          <w:szCs w:val="24"/>
        </w:rPr>
        <w:t xml:space="preserve">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 xml:space="preserve">Обеспечивает работников образовательного учреждения спецодеждой </w:t>
      </w:r>
      <w:proofErr w:type="spellStart"/>
      <w:r w:rsidRPr="0020782D">
        <w:rPr>
          <w:rFonts w:ascii="Times New Roman" w:hAnsi="Times New Roman" w:cs="Times New Roman"/>
          <w:sz w:val="24"/>
          <w:szCs w:val="24"/>
        </w:rPr>
        <w:t>спецобувью</w:t>
      </w:r>
      <w:proofErr w:type="spellEnd"/>
      <w:r w:rsidRPr="0020782D">
        <w:rPr>
          <w:rFonts w:ascii="Times New Roman" w:hAnsi="Times New Roman" w:cs="Times New Roman"/>
          <w:sz w:val="24"/>
          <w:szCs w:val="24"/>
        </w:rPr>
        <w:t xml:space="preserve"> и другими средствами индивидуальной защиты в соответствии с действующими инструкциями.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Принимает меры по выполнению мероприятий по оздоровлению работающих обучающихся и воспитанников улучшению условий образовательного процесса принимает меры по устранению выявленных недостатков.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Привлекает к дисциплинарной ответственности лиц виновных в нарушении законодательства о труде правил и норм по охране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Проводит профилактическую работу по предупреждению травматизма и снижению заболеваемости работников обучающихся и воспитанников.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Оформляет прием новых работников только при наличии положительного заключения медицинского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Немедленно сообщает о любом несчастном случае вышестоящему руководителю органа образования.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Запрещает проведение образовательного процесса при наличии опасных условий для здоровья обучающихся или работающих.</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Несет персональную ответственность за обеспечение здоровых и безопасных условий образовательного процесса.</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8"/>
          <w:szCs w:val="28"/>
        </w:rPr>
      </w:pPr>
      <w:r w:rsidRPr="0020782D">
        <w:rPr>
          <w:rFonts w:ascii="Times New Roman" w:hAnsi="Times New Roman" w:cs="Times New Roman"/>
          <w:sz w:val="28"/>
          <w:szCs w:val="28"/>
        </w:rPr>
        <w:t>8.5. Заместитель директора по учебно-воспитательной работе</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Организует работу по соблюдению в образовательном процессе правил охраны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Организует разработку и периодический пересмотр – не реже 1 раза в 5 лет инструкций по охране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Контролирует своевременное проведение инструктажа обучающихся, воспитанников и его регистрацию в журнале.</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Определяет методику, порядок обучения правилам дорожного движения, поведению на воде и улице, пожарной безопасности.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Проводит контроль безопасности использования, хранения учебных приборов и оборудования, химических реактивов, наглядных пособий и школьной мебели.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Выявляет обстоятельства несчастных случаев, происшедших с работающими и воспитанниками.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Несет ответственность за выполнение должностной инструкции в части обеспечения безопасности жизнедеятельности.</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8"/>
          <w:szCs w:val="28"/>
        </w:rPr>
      </w:pPr>
      <w:r w:rsidRPr="0020782D">
        <w:rPr>
          <w:rFonts w:ascii="Times New Roman" w:hAnsi="Times New Roman" w:cs="Times New Roman"/>
          <w:sz w:val="28"/>
          <w:szCs w:val="28"/>
        </w:rPr>
        <w:t>8.6. Работники в соответствии с действующим законодательством о труде и охране труда обязаны:</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Соблюдать требования охраны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Правильно применять средства индивидуальной и коллективной защиты.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обследования (осмотры).</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IX</w:t>
      </w:r>
      <w:r w:rsidRPr="0020782D">
        <w:rPr>
          <w:rFonts w:ascii="Times New Roman" w:hAnsi="Times New Roman" w:cs="Times New Roman"/>
          <w:sz w:val="28"/>
          <w:szCs w:val="28"/>
        </w:rPr>
        <w:t>. ПОРЯДОК РЕОРГАНИЗАЦИИ, ПЕРЕПРОФИЛИРОВАНИЯ, ЛИКВИДАЦИИ ШКОЛЫ</w:t>
      </w:r>
    </w:p>
    <w:p w:rsidR="00B8548E" w:rsidRPr="0020782D" w:rsidRDefault="00B8548E" w:rsidP="00B8548E">
      <w:pPr>
        <w:spacing w:line="240" w:lineRule="auto"/>
        <w:ind w:hanging="360"/>
        <w:jc w:val="both"/>
        <w:rPr>
          <w:rFonts w:ascii="Times New Roman" w:hAnsi="Times New Roman" w:cs="Times New Roman"/>
          <w:sz w:val="24"/>
          <w:szCs w:val="24"/>
        </w:rPr>
      </w:pP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lastRenderedPageBreak/>
        <w:t>9.1. Школа может быть реорганизована, перепрофилирована, ликвидирована по решению «Учредителя», если: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Это не влечет нарушения обязатель</w:t>
      </w:r>
      <w:proofErr w:type="gramStart"/>
      <w:r w:rsidRPr="0020782D">
        <w:rPr>
          <w:rFonts w:ascii="Times New Roman" w:hAnsi="Times New Roman" w:cs="Times New Roman"/>
          <w:sz w:val="24"/>
          <w:szCs w:val="24"/>
        </w:rPr>
        <w:t>ств шк</w:t>
      </w:r>
      <w:proofErr w:type="gramEnd"/>
      <w:r w:rsidRPr="0020782D">
        <w:rPr>
          <w:rFonts w:ascii="Times New Roman" w:hAnsi="Times New Roman" w:cs="Times New Roman"/>
          <w:sz w:val="24"/>
          <w:szCs w:val="24"/>
        </w:rPr>
        <w:t>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«Учредитель» принимает на себя эти обязательства.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9.2. Ликвидация школы может осуществляться:</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По инициативе «Учредителя» или Совета школы.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Автоматически при не возобновлении в течение 12 месяцев изъятой лицензии.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По решению судебных органов.</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По решению органа, осуществившего регистрацию школы, в случае невыполнения последней неуставных задач.</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9.3. При ликвидации или реорганизации школы,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9.4. При ликвидации школы денежные средства и иное имущество, принадлежащее ей на праве собственности, за вычетом платежей по покрытию обязательств, направляются на цели развития образования в соответствии с Уставом школы.</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Настоящий Устав вступает в силу с момента государственной регистрации.</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jc w:val="center"/>
        <w:rPr>
          <w:rFonts w:ascii="Times New Roman" w:hAnsi="Times New Roman" w:cs="Times New Roman"/>
          <w:sz w:val="28"/>
          <w:szCs w:val="28"/>
        </w:rPr>
      </w:pPr>
      <w:r w:rsidRPr="0020782D">
        <w:rPr>
          <w:rFonts w:ascii="Times New Roman" w:hAnsi="Times New Roman" w:cs="Times New Roman"/>
          <w:sz w:val="28"/>
          <w:szCs w:val="28"/>
          <w:lang w:val="en-US"/>
        </w:rPr>
        <w:t>X</w:t>
      </w:r>
      <w:r w:rsidRPr="0020782D">
        <w:rPr>
          <w:rFonts w:ascii="Times New Roman" w:hAnsi="Times New Roman" w:cs="Times New Roman"/>
          <w:sz w:val="28"/>
          <w:szCs w:val="28"/>
        </w:rPr>
        <w:t xml:space="preserve">. </w:t>
      </w:r>
      <w:proofErr w:type="gramStart"/>
      <w:r w:rsidRPr="0020782D">
        <w:rPr>
          <w:rFonts w:ascii="Times New Roman" w:hAnsi="Times New Roman" w:cs="Times New Roman"/>
          <w:sz w:val="28"/>
          <w:szCs w:val="28"/>
        </w:rPr>
        <w:t>ПОРЯДОК  ИЗМЕНЕНИЯ</w:t>
      </w:r>
      <w:proofErr w:type="gramEnd"/>
      <w:r w:rsidRPr="0020782D">
        <w:rPr>
          <w:rFonts w:ascii="Times New Roman" w:hAnsi="Times New Roman" w:cs="Times New Roman"/>
          <w:sz w:val="28"/>
          <w:szCs w:val="28"/>
        </w:rPr>
        <w:t xml:space="preserve"> УСТАВА</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10.1. Основными формами самоуправления в общеобразовательном учреждении являются: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Совет общеобразовательного учреждения.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Управляющий совет.</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Общее собрание.</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Педагогический совет.</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10.2. При изменении организационно-правовой формы, статуса образовательного учреждения, его Устав утрачивает силу.</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10.3. Общее педагогическое собрание рассматривает и принимает Устав образовательного учреждения, изменения и дополнения, вносимые в него.</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8"/>
          <w:szCs w:val="28"/>
        </w:rPr>
      </w:pPr>
      <w:r w:rsidRPr="0020782D">
        <w:rPr>
          <w:rFonts w:ascii="Times New Roman" w:hAnsi="Times New Roman" w:cs="Times New Roman"/>
          <w:sz w:val="28"/>
          <w:szCs w:val="28"/>
        </w:rPr>
        <w:t>ПЕРЕЧЕНЬ ЛОКАЛЬНЫХ АКТОВ, РЕГЛАМЕНТИРУЮЩИХ ДЕЯТЕЛЬНОСТЬ ШКОЛЫ</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lastRenderedPageBreak/>
        <w:t>Правила для учащихся.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Правила внутреннего трудового распорядка.</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Должностные инструкции для работников школы.</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промежуточной аттестации и переводе учащихся.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Инструкции по технике безопасности.</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об установлении надбавок и доплат к должностным окладам сотрудников.</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классах компенсирующего обучения.</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школьной предметной олимпиаде.</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педсовете.</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об учебном кабинете.</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 получении образования экстернатом.</w:t>
      </w:r>
    </w:p>
    <w:p w:rsidR="00B8548E" w:rsidRPr="0020782D" w:rsidRDefault="00B8548E" w:rsidP="00B8548E">
      <w:pPr>
        <w:spacing w:line="240" w:lineRule="auto"/>
        <w:ind w:hanging="360"/>
        <w:rPr>
          <w:rFonts w:ascii="Times New Roman" w:hAnsi="Times New Roman" w:cs="Times New Roman"/>
          <w:sz w:val="24"/>
          <w:szCs w:val="24"/>
        </w:rPr>
      </w:pPr>
      <w:r w:rsidRPr="0020782D">
        <w:rPr>
          <w:rFonts w:ascii="Times New Roman" w:hAnsi="Times New Roman" w:cs="Times New Roman"/>
          <w:sz w:val="24"/>
          <w:szCs w:val="24"/>
        </w:rPr>
        <w:t>Положение об охране труда.</w:t>
      </w:r>
    </w:p>
    <w:p w:rsidR="00B8548E" w:rsidRPr="0020782D" w:rsidRDefault="00B8548E" w:rsidP="00B8548E">
      <w:pPr>
        <w:spacing w:line="240" w:lineRule="auto"/>
        <w:ind w:hanging="360"/>
        <w:jc w:val="both"/>
        <w:rPr>
          <w:rFonts w:ascii="Times New Roman" w:hAnsi="Times New Roman" w:cs="Times New Roman"/>
          <w:sz w:val="24"/>
          <w:szCs w:val="24"/>
        </w:rPr>
      </w:pPr>
      <w:r w:rsidRPr="0020782D">
        <w:rPr>
          <w:rFonts w:ascii="Times New Roman" w:hAnsi="Times New Roman" w:cs="Times New Roman"/>
          <w:sz w:val="24"/>
          <w:szCs w:val="24"/>
        </w:rPr>
        <w:t>Положение об Управляющем Совете учреждения</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филиале  учреждения.</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рабочей программе педагога.</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об образовательной программе.</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школьном методическом объединении учителей – предметников.</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 xml:space="preserve">Положение об элективных курсах </w:t>
      </w:r>
      <w:proofErr w:type="spellStart"/>
      <w:r w:rsidRPr="0020782D">
        <w:rPr>
          <w:rFonts w:ascii="Times New Roman" w:hAnsi="Times New Roman" w:cs="Times New Roman"/>
          <w:sz w:val="24"/>
          <w:szCs w:val="24"/>
        </w:rPr>
        <w:t>предпрофильного</w:t>
      </w:r>
      <w:proofErr w:type="spellEnd"/>
      <w:r w:rsidRPr="0020782D">
        <w:rPr>
          <w:rFonts w:ascii="Times New Roman" w:hAnsi="Times New Roman" w:cs="Times New Roman"/>
          <w:sz w:val="24"/>
          <w:szCs w:val="24"/>
        </w:rPr>
        <w:t xml:space="preserve"> обучения учащихся 9 класса.</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защите, хранении, обработке и передаче персональных данных работников школы».</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Школьном (ученическом) самоуправлении.</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Правила работы учителей и обучающихся в сети Интернет.</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Правила пользования библиотечным фондом.</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 премировании работников.</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Положение об оплате труда работников.</w:t>
      </w:r>
    </w:p>
    <w:p w:rsidR="00B8548E" w:rsidRPr="0020782D" w:rsidRDefault="00B8548E" w:rsidP="00B8548E">
      <w:pPr>
        <w:spacing w:line="240" w:lineRule="auto"/>
        <w:ind w:left="-360"/>
        <w:jc w:val="both"/>
        <w:rPr>
          <w:rFonts w:ascii="Times New Roman" w:hAnsi="Times New Roman" w:cs="Times New Roman"/>
          <w:sz w:val="24"/>
          <w:szCs w:val="24"/>
        </w:rPr>
      </w:pPr>
      <w:r w:rsidRPr="0020782D">
        <w:rPr>
          <w:rFonts w:ascii="Times New Roman" w:hAnsi="Times New Roman" w:cs="Times New Roman"/>
          <w:sz w:val="24"/>
          <w:szCs w:val="24"/>
        </w:rPr>
        <w:t xml:space="preserve">Положение о </w:t>
      </w:r>
      <w:proofErr w:type="spellStart"/>
      <w:r w:rsidRPr="0020782D">
        <w:rPr>
          <w:rFonts w:ascii="Times New Roman" w:hAnsi="Times New Roman" w:cs="Times New Roman"/>
          <w:sz w:val="24"/>
          <w:szCs w:val="24"/>
        </w:rPr>
        <w:t>внутришкольном</w:t>
      </w:r>
      <w:proofErr w:type="spellEnd"/>
      <w:r w:rsidRPr="0020782D">
        <w:rPr>
          <w:rFonts w:ascii="Times New Roman" w:hAnsi="Times New Roman" w:cs="Times New Roman"/>
          <w:sz w:val="24"/>
          <w:szCs w:val="24"/>
        </w:rPr>
        <w:t xml:space="preserve"> контроле.</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tabs>
          <w:tab w:val="left" w:pos="-180"/>
          <w:tab w:val="num" w:pos="3240"/>
        </w:tabs>
        <w:spacing w:line="240" w:lineRule="auto"/>
        <w:ind w:left="-180"/>
        <w:rPr>
          <w:rFonts w:ascii="Times New Roman" w:hAnsi="Times New Roman" w:cs="Times New Roman"/>
          <w:sz w:val="24"/>
          <w:szCs w:val="24"/>
        </w:rPr>
      </w:pPr>
      <w:r w:rsidRPr="0020782D">
        <w:rPr>
          <w:rFonts w:ascii="Times New Roman" w:hAnsi="Times New Roman" w:cs="Times New Roman"/>
          <w:sz w:val="24"/>
          <w:szCs w:val="24"/>
        </w:rPr>
        <w:t>А также иные локальные акты, регламентирующие деятельность школы.</w:t>
      </w: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ind w:hanging="360"/>
        <w:rPr>
          <w:rFonts w:ascii="Times New Roman" w:hAnsi="Times New Roman" w:cs="Times New Roman"/>
          <w:sz w:val="24"/>
          <w:szCs w:val="24"/>
        </w:rPr>
      </w:pPr>
    </w:p>
    <w:p w:rsidR="00B8548E" w:rsidRPr="0020782D" w:rsidRDefault="00B8548E" w:rsidP="00B8548E">
      <w:pPr>
        <w:spacing w:line="240" w:lineRule="auto"/>
        <w:rPr>
          <w:rFonts w:ascii="Times New Roman" w:hAnsi="Times New Roman" w:cs="Times New Roman"/>
        </w:rPr>
      </w:pPr>
    </w:p>
    <w:p w:rsidR="00B8548E" w:rsidRPr="0020782D" w:rsidRDefault="00B8548E" w:rsidP="00B8548E">
      <w:pPr>
        <w:spacing w:line="240" w:lineRule="auto"/>
        <w:rPr>
          <w:rFonts w:ascii="Times New Roman" w:hAnsi="Times New Roman" w:cs="Times New Roman"/>
        </w:rPr>
      </w:pPr>
    </w:p>
    <w:p w:rsidR="00B8548E" w:rsidRPr="0020782D" w:rsidRDefault="00B8548E" w:rsidP="00B8548E">
      <w:pPr>
        <w:spacing w:line="240" w:lineRule="auto"/>
        <w:rPr>
          <w:rFonts w:ascii="Times New Roman" w:hAnsi="Times New Roman" w:cs="Times New Roman"/>
        </w:rPr>
      </w:pPr>
    </w:p>
    <w:p w:rsidR="00B8548E" w:rsidRPr="0020782D" w:rsidRDefault="00B8548E" w:rsidP="00B8548E">
      <w:pPr>
        <w:spacing w:line="240" w:lineRule="auto"/>
        <w:rPr>
          <w:rFonts w:ascii="Times New Roman" w:hAnsi="Times New Roman" w:cs="Times New Roman"/>
        </w:rPr>
      </w:pPr>
    </w:p>
    <w:p w:rsidR="00B8548E" w:rsidRPr="00B8548E" w:rsidRDefault="00B8548E"/>
    <w:sectPr w:rsidR="00B8548E" w:rsidRPr="00B8548E" w:rsidSect="00625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F68"/>
    <w:multiLevelType w:val="multilevel"/>
    <w:tmpl w:val="308E20F6"/>
    <w:lvl w:ilvl="0">
      <w:start w:val="6"/>
      <w:numFmt w:val="decimal"/>
      <w:lvlText w:val="%1"/>
      <w:lvlJc w:val="left"/>
      <w:pPr>
        <w:ind w:left="420" w:hanging="420"/>
      </w:pPr>
      <w:rPr>
        <w:rFonts w:hint="default"/>
      </w:rPr>
    </w:lvl>
    <w:lvl w:ilvl="1">
      <w:start w:val="13"/>
      <w:numFmt w:val="decimal"/>
      <w:lvlText w:val="%1.%2"/>
      <w:lvlJc w:val="left"/>
      <w:pPr>
        <w:ind w:left="60" w:hanging="4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8548E"/>
    <w:rsid w:val="00625DC3"/>
    <w:rsid w:val="00B8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48E"/>
    <w:rPr>
      <w:rFonts w:ascii="Tahoma" w:hAnsi="Tahoma" w:cs="Tahoma"/>
      <w:sz w:val="16"/>
      <w:szCs w:val="16"/>
    </w:rPr>
  </w:style>
  <w:style w:type="paragraph" w:styleId="a5">
    <w:name w:val="List Paragraph"/>
    <w:basedOn w:val="a"/>
    <w:uiPriority w:val="34"/>
    <w:qFormat/>
    <w:rsid w:val="00B8548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B8548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0EF73457F807E2FE7996A98214F28C72545C75864B710C98BCB3DE622DA7DB14EC85EC5D3371PA5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0EF73457F807E2FE7996A98214F28C7E5E5D778E4B710C98BCB3DE622DA7DB14EC85EC5D3371PA50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8272</Words>
  <Characters>47156</Characters>
  <Application>Microsoft Office Word</Application>
  <DocSecurity>0</DocSecurity>
  <Lines>392</Lines>
  <Paragraphs>110</Paragraphs>
  <ScaleCrop>false</ScaleCrop>
  <Company>TOSHIBA</Company>
  <LinksUpToDate>false</LinksUpToDate>
  <CharactersWithSpaces>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Бурукина НН</dc:creator>
  <cp:lastModifiedBy>Бурукина НН</cp:lastModifiedBy>
  <cp:revision>1</cp:revision>
  <dcterms:created xsi:type="dcterms:W3CDTF">2014-10-27T13:17:00Z</dcterms:created>
  <dcterms:modified xsi:type="dcterms:W3CDTF">2014-10-27T13:20:00Z</dcterms:modified>
</cp:coreProperties>
</file>