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D" w:rsidRDefault="002F35DD">
      <w:r w:rsidRPr="002F35DD">
        <w:t xml:space="preserve">Учитель «МОУ ООШ </w:t>
      </w:r>
      <w:proofErr w:type="spellStart"/>
      <w:r w:rsidRPr="002F35DD">
        <w:t>с</w:t>
      </w:r>
      <w:proofErr w:type="gramStart"/>
      <w:r w:rsidRPr="002F35DD">
        <w:t>.Н</w:t>
      </w:r>
      <w:proofErr w:type="gramEnd"/>
      <w:r w:rsidRPr="002F35DD">
        <w:t>икольское</w:t>
      </w:r>
      <w:proofErr w:type="spellEnd"/>
      <w:r w:rsidRPr="002F35DD">
        <w:t xml:space="preserve"> Духовницкого района Саратовской области»</w:t>
      </w:r>
    </w:p>
    <w:p w:rsidR="002F35DD" w:rsidRDefault="002F35DD">
      <w:r>
        <w:t>Черницова Елена Николаевна.</w:t>
      </w:r>
    </w:p>
    <w:p w:rsidR="002F35DD" w:rsidRPr="002F35DD" w:rsidRDefault="002F35DD">
      <w:bookmarkStart w:id="0" w:name="_GoBack"/>
      <w:bookmarkEnd w:id="0"/>
    </w:p>
    <w:p w:rsidR="00F471FF" w:rsidRPr="000C7730" w:rsidRDefault="00F2014C">
      <w:pPr>
        <w:rPr>
          <w:color w:val="C0504D" w:themeColor="accent2"/>
          <w:sz w:val="32"/>
          <w:szCs w:val="32"/>
        </w:rPr>
      </w:pPr>
      <w:r w:rsidRPr="000C7730">
        <w:rPr>
          <w:sz w:val="32"/>
          <w:szCs w:val="32"/>
        </w:rPr>
        <w:t xml:space="preserve">Тема урока: </w:t>
      </w:r>
      <w:r w:rsidRPr="000C7730">
        <w:rPr>
          <w:color w:val="C0504D" w:themeColor="accent2"/>
          <w:sz w:val="32"/>
          <w:szCs w:val="32"/>
        </w:rPr>
        <w:t>Диффузия.</w:t>
      </w:r>
    </w:p>
    <w:p w:rsidR="00F2014C" w:rsidRDefault="00F2014C">
      <w:r w:rsidRPr="000C7730">
        <w:rPr>
          <w:sz w:val="32"/>
          <w:szCs w:val="32"/>
        </w:rPr>
        <w:t xml:space="preserve">Цели урока: </w:t>
      </w:r>
      <w:r w:rsidR="009637D5" w:rsidRPr="009637D5">
        <w:t>познакомить учащихся с диффузией в жидкостях, газах и твердых телах; научить объяснять явление диффузии и скорость ее протекания в зависимости от температуры тела; развитие самостоятельности учащихся в процессе работы; научить видеть проявления изученных закономерностей в окружающей жизни.</w:t>
      </w:r>
    </w:p>
    <w:p w:rsidR="009637D5" w:rsidRPr="009637D5" w:rsidRDefault="009637D5"/>
    <w:p w:rsidR="00F2014C" w:rsidRPr="000C7730" w:rsidRDefault="00F2014C" w:rsidP="000C7730">
      <w:pPr>
        <w:jc w:val="center"/>
        <w:rPr>
          <w:sz w:val="32"/>
          <w:szCs w:val="32"/>
        </w:rPr>
      </w:pPr>
      <w:r w:rsidRPr="000C7730">
        <w:rPr>
          <w:sz w:val="32"/>
          <w:szCs w:val="32"/>
        </w:rPr>
        <w:t>Ход урока.</w:t>
      </w:r>
    </w:p>
    <w:p w:rsidR="00F2014C" w:rsidRDefault="009637D5" w:rsidP="00EC73F7">
      <w:pPr>
        <w:pStyle w:val="a3"/>
        <w:ind w:left="1080"/>
        <w:jc w:val="both"/>
        <w:rPr>
          <w:b/>
          <w:i/>
        </w:rPr>
      </w:pPr>
      <w:proofErr w:type="gramStart"/>
      <w:r>
        <w:rPr>
          <w:b/>
          <w:i/>
          <w:lang w:val="en-US"/>
        </w:rPr>
        <w:t>I</w:t>
      </w:r>
      <w:r w:rsidRPr="009637D5">
        <w:rPr>
          <w:b/>
          <w:i/>
        </w:rPr>
        <w:t xml:space="preserve">. </w:t>
      </w:r>
      <w:r w:rsidRPr="002F35DD">
        <w:rPr>
          <w:b/>
          <w:i/>
        </w:rPr>
        <w:t xml:space="preserve"> </w:t>
      </w:r>
      <w:r w:rsidR="00F2014C" w:rsidRPr="000C7730">
        <w:rPr>
          <w:b/>
          <w:i/>
        </w:rPr>
        <w:t>Организационный</w:t>
      </w:r>
      <w:proofErr w:type="gramEnd"/>
      <w:r w:rsidR="00F2014C" w:rsidRPr="000C7730">
        <w:rPr>
          <w:b/>
          <w:i/>
        </w:rPr>
        <w:t xml:space="preserve"> момент.</w:t>
      </w:r>
    </w:p>
    <w:p w:rsidR="000C7730" w:rsidRPr="000C7730" w:rsidRDefault="000C7730" w:rsidP="00EC73F7">
      <w:pPr>
        <w:pStyle w:val="a3"/>
        <w:ind w:left="1080"/>
        <w:jc w:val="both"/>
        <w:rPr>
          <w:b/>
          <w:i/>
        </w:rPr>
      </w:pPr>
    </w:p>
    <w:p w:rsidR="00F2014C" w:rsidRDefault="009637D5" w:rsidP="00EC73F7">
      <w:pPr>
        <w:pStyle w:val="a3"/>
        <w:ind w:left="1080"/>
        <w:jc w:val="both"/>
        <w:rPr>
          <w:b/>
          <w:i/>
        </w:rPr>
      </w:pPr>
      <w:r>
        <w:rPr>
          <w:b/>
          <w:i/>
          <w:lang w:val="en-US"/>
        </w:rPr>
        <w:t>II</w:t>
      </w:r>
      <w:r w:rsidRPr="009637D5">
        <w:rPr>
          <w:b/>
          <w:i/>
        </w:rPr>
        <w:t xml:space="preserve">. </w:t>
      </w:r>
      <w:r w:rsidR="00F2014C" w:rsidRPr="000C7730">
        <w:rPr>
          <w:b/>
          <w:i/>
        </w:rPr>
        <w:t>Актуализация знаний.</w:t>
      </w:r>
    </w:p>
    <w:p w:rsidR="000C7730" w:rsidRPr="000C7730" w:rsidRDefault="000C7730" w:rsidP="00EC73F7">
      <w:pPr>
        <w:jc w:val="both"/>
        <w:rPr>
          <w:b/>
          <w:i/>
        </w:rPr>
      </w:pPr>
    </w:p>
    <w:p w:rsidR="00F2014C" w:rsidRDefault="00F2014C" w:rsidP="00EC73F7">
      <w:pPr>
        <w:pStyle w:val="a3"/>
        <w:ind w:left="1080"/>
        <w:jc w:val="both"/>
      </w:pPr>
      <w:r>
        <w:t>Когда была высказана гипотеза о строении вещества? В чем суть этой гипотезы? Что мы узнали о строении вещества?</w:t>
      </w:r>
    </w:p>
    <w:p w:rsidR="00F2014C" w:rsidRPr="000C7730" w:rsidRDefault="00F2014C" w:rsidP="00EC73F7">
      <w:pPr>
        <w:pStyle w:val="a3"/>
        <w:ind w:left="1080"/>
        <w:jc w:val="both"/>
        <w:rPr>
          <w:b/>
          <w:i/>
        </w:rPr>
      </w:pPr>
      <w:r w:rsidRPr="000C7730">
        <w:rPr>
          <w:b/>
          <w:i/>
        </w:rPr>
        <w:t>Физический диктант «Веришь  - не веришь».</w:t>
      </w:r>
    </w:p>
    <w:p w:rsidR="00F2014C" w:rsidRPr="000C7730" w:rsidRDefault="00F2014C" w:rsidP="00EC73F7">
      <w:pPr>
        <w:pStyle w:val="a3"/>
        <w:ind w:left="1080"/>
        <w:jc w:val="both"/>
        <w:rPr>
          <w:b/>
        </w:rPr>
      </w:pPr>
      <w:r w:rsidRPr="000C7730">
        <w:rPr>
          <w:b/>
        </w:rPr>
        <w:t>Вариант 1.</w:t>
      </w:r>
    </w:p>
    <w:p w:rsidR="00642040" w:rsidRDefault="00642040" w:rsidP="00642040">
      <w:pPr>
        <w:jc w:val="both"/>
      </w:pPr>
      <w:r>
        <w:t xml:space="preserve">                  1.</w:t>
      </w:r>
      <w:r w:rsidR="00F2014C">
        <w:t xml:space="preserve">Вещество состоит из мельчайших частиц, едва различимых </w:t>
      </w:r>
      <w:proofErr w:type="gramStart"/>
      <w:r w:rsidR="00F2014C">
        <w:t>невооруженным</w:t>
      </w:r>
      <w:proofErr w:type="gramEnd"/>
      <w:r w:rsidR="00F2014C">
        <w:t xml:space="preserve"> </w:t>
      </w:r>
      <w:r w:rsidR="00EC73F7">
        <w:t xml:space="preserve"> </w:t>
      </w:r>
    </w:p>
    <w:p w:rsidR="00F2014C" w:rsidRDefault="00642040" w:rsidP="00642040">
      <w:pPr>
        <w:jc w:val="both"/>
      </w:pPr>
      <w:r>
        <w:t xml:space="preserve">                   </w:t>
      </w:r>
      <w:r w:rsidR="00F2014C">
        <w:t>глазом</w:t>
      </w:r>
      <w:proofErr w:type="gramStart"/>
      <w:r w:rsidR="00F2014C">
        <w:t>.</w:t>
      </w:r>
      <w:proofErr w:type="gramEnd"/>
      <w:r w:rsidR="00F2014C">
        <w:t xml:space="preserve"> (</w:t>
      </w:r>
      <w:proofErr w:type="gramStart"/>
      <w:r w:rsidR="00F2014C">
        <w:t>н</w:t>
      </w:r>
      <w:proofErr w:type="gramEnd"/>
      <w:r w:rsidR="00F2014C">
        <w:t>ет)</w:t>
      </w:r>
    </w:p>
    <w:p w:rsidR="00F2014C" w:rsidRDefault="000C7730" w:rsidP="00EC73F7">
      <w:pPr>
        <w:pStyle w:val="a3"/>
        <w:ind w:left="1080"/>
        <w:jc w:val="both"/>
      </w:pPr>
      <w:r>
        <w:t>2.В</w:t>
      </w:r>
      <w:r w:rsidR="00F2014C">
        <w:t>ещество состоит из мельчайших частиц, которые можно увидеть на экране электронного микроскопа</w:t>
      </w:r>
      <w:proofErr w:type="gramStart"/>
      <w:r w:rsidR="00F2014C">
        <w:t>.</w:t>
      </w:r>
      <w:proofErr w:type="gramEnd"/>
      <w:r w:rsidR="00F2014C">
        <w:t xml:space="preserve"> (</w:t>
      </w:r>
      <w:proofErr w:type="gramStart"/>
      <w:r w:rsidR="00F2014C">
        <w:t>д</w:t>
      </w:r>
      <w:proofErr w:type="gramEnd"/>
      <w:r w:rsidR="00F2014C">
        <w:t>а)</w:t>
      </w:r>
    </w:p>
    <w:p w:rsidR="00F2014C" w:rsidRDefault="00F2014C" w:rsidP="00EC73F7">
      <w:pPr>
        <w:pStyle w:val="a3"/>
        <w:ind w:left="1080"/>
        <w:jc w:val="both"/>
      </w:pPr>
      <w:r>
        <w:t>3.Объем газа при нагревании увеличивается, так как каждая молекула становится больше по размеру</w:t>
      </w:r>
      <w:proofErr w:type="gramStart"/>
      <w:r>
        <w:t>.(</w:t>
      </w:r>
      <w:proofErr w:type="gramEnd"/>
      <w:r>
        <w:t>нет)</w:t>
      </w:r>
    </w:p>
    <w:p w:rsidR="00F2014C" w:rsidRDefault="00F2014C" w:rsidP="00EC73F7">
      <w:pPr>
        <w:pStyle w:val="a3"/>
        <w:ind w:left="1080"/>
        <w:jc w:val="both"/>
      </w:pPr>
      <w:r>
        <w:t>4. Атом – мельчайшая частица вещества</w:t>
      </w:r>
      <w:proofErr w:type="gramStart"/>
      <w:r>
        <w:t>.(</w:t>
      </w:r>
      <w:proofErr w:type="gramEnd"/>
      <w:r>
        <w:t>нет)</w:t>
      </w:r>
    </w:p>
    <w:p w:rsidR="00F2014C" w:rsidRDefault="00F2014C" w:rsidP="00EC73F7">
      <w:pPr>
        <w:pStyle w:val="a3"/>
        <w:ind w:left="1080"/>
        <w:jc w:val="both"/>
      </w:pPr>
      <w:r>
        <w:t>5.В молекуле может быть больше 1000 атомов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а)</w:t>
      </w:r>
    </w:p>
    <w:p w:rsidR="00F2014C" w:rsidRDefault="00F2014C" w:rsidP="00EC73F7">
      <w:pPr>
        <w:pStyle w:val="a3"/>
        <w:ind w:left="1080"/>
        <w:jc w:val="both"/>
      </w:pPr>
      <w:r>
        <w:t xml:space="preserve">6. Стальной шарик при нагревании увеличивается в объеме, так как промежутки </w:t>
      </w:r>
      <w:r w:rsidR="008A61BB">
        <w:t>между молекулами становятся больше</w:t>
      </w:r>
      <w:proofErr w:type="gramStart"/>
      <w:r w:rsidR="008A61BB">
        <w:t>.</w:t>
      </w:r>
      <w:proofErr w:type="gramEnd"/>
      <w:r w:rsidR="008A61BB">
        <w:t xml:space="preserve"> (</w:t>
      </w:r>
      <w:proofErr w:type="gramStart"/>
      <w:r w:rsidR="008A61BB">
        <w:t>д</w:t>
      </w:r>
      <w:proofErr w:type="gramEnd"/>
      <w:r w:rsidR="008A61BB">
        <w:t>а)</w:t>
      </w:r>
    </w:p>
    <w:p w:rsidR="008A61BB" w:rsidRDefault="008A61BB" w:rsidP="00EC73F7">
      <w:pPr>
        <w:pStyle w:val="a3"/>
        <w:ind w:left="1080"/>
        <w:jc w:val="both"/>
      </w:pPr>
      <w:r>
        <w:t>7. Пленка масла, растекаясь по поверхности воды, может занять любую площадь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8A61BB" w:rsidRDefault="008A61BB" w:rsidP="00EC73F7">
      <w:pPr>
        <w:pStyle w:val="a3"/>
        <w:ind w:left="1080"/>
        <w:jc w:val="both"/>
      </w:pPr>
      <w:r>
        <w:t>8. Молекулы воды точно такие же, как и молекулы льда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а)</w:t>
      </w:r>
    </w:p>
    <w:p w:rsidR="008A61BB" w:rsidRDefault="008A61BB" w:rsidP="00EC73F7">
      <w:pPr>
        <w:pStyle w:val="a3"/>
        <w:ind w:left="1080"/>
        <w:jc w:val="both"/>
      </w:pPr>
      <w:r>
        <w:t>9.Объем тела = сумме объемов его молекул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8A61BB" w:rsidRDefault="008A61BB" w:rsidP="00EC73F7">
      <w:pPr>
        <w:pStyle w:val="a3"/>
        <w:ind w:left="1080"/>
        <w:jc w:val="both"/>
      </w:pPr>
      <w:r>
        <w:t>10. Атомы состоят из молекул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8A61BB" w:rsidRPr="000C7730" w:rsidRDefault="008A61BB" w:rsidP="00EC73F7">
      <w:pPr>
        <w:pStyle w:val="a3"/>
        <w:ind w:left="1080"/>
        <w:jc w:val="both"/>
        <w:rPr>
          <w:b/>
        </w:rPr>
      </w:pPr>
      <w:r w:rsidRPr="000C7730">
        <w:rPr>
          <w:b/>
        </w:rPr>
        <w:t>Вариант 2.</w:t>
      </w:r>
    </w:p>
    <w:p w:rsidR="008A61BB" w:rsidRDefault="008A61BB" w:rsidP="00EC73F7">
      <w:pPr>
        <w:pStyle w:val="a3"/>
        <w:ind w:left="1080"/>
        <w:jc w:val="both"/>
      </w:pPr>
      <w:r>
        <w:t>1. Вещество состоит из мельчайших частиц, видимых в оптический микроскоп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8A61BB" w:rsidRDefault="008A61BB" w:rsidP="00EC73F7">
      <w:pPr>
        <w:pStyle w:val="a3"/>
        <w:ind w:left="1080"/>
        <w:jc w:val="both"/>
      </w:pPr>
      <w:r>
        <w:t>2. Объем тела при нагревании уменьшается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ет) </w:t>
      </w:r>
    </w:p>
    <w:p w:rsidR="008A61BB" w:rsidRDefault="008A61BB" w:rsidP="00EC73F7">
      <w:pPr>
        <w:pStyle w:val="a3"/>
        <w:ind w:left="1080"/>
        <w:jc w:val="both"/>
      </w:pPr>
      <w:r>
        <w:t xml:space="preserve">3.Объем жидкости при охлаждении уменьшается, </w:t>
      </w:r>
      <w:r w:rsidR="000C7730">
        <w:t xml:space="preserve">так как </w:t>
      </w:r>
      <w:r>
        <w:t>промежутки между молекулами становится меньше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а)</w:t>
      </w:r>
    </w:p>
    <w:p w:rsidR="008A61BB" w:rsidRDefault="008A61BB" w:rsidP="00EC73F7">
      <w:pPr>
        <w:jc w:val="both"/>
      </w:pPr>
      <w:r>
        <w:t xml:space="preserve">                  4. Молекула – мельчайшая частица вещества</w:t>
      </w:r>
      <w:proofErr w:type="gramStart"/>
      <w:r>
        <w:t>.(</w:t>
      </w:r>
      <w:proofErr w:type="gramEnd"/>
      <w:r>
        <w:t>да)</w:t>
      </w:r>
    </w:p>
    <w:p w:rsidR="008A61BB" w:rsidRDefault="008A61BB" w:rsidP="00EC73F7">
      <w:pPr>
        <w:pStyle w:val="a3"/>
        <w:ind w:left="1080"/>
        <w:jc w:val="both"/>
      </w:pPr>
      <w:r>
        <w:t>5.В молекуле не может быть больше 100 атомов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0C7730" w:rsidRDefault="008A61BB" w:rsidP="00EC73F7">
      <w:pPr>
        <w:pStyle w:val="a3"/>
        <w:ind w:left="1080"/>
        <w:jc w:val="both"/>
      </w:pPr>
      <w:r>
        <w:t xml:space="preserve">6. </w:t>
      </w:r>
      <w:r w:rsidR="000C7730">
        <w:t>При сжатии  газа уменьшается размер молекул</w:t>
      </w:r>
      <w:proofErr w:type="gramStart"/>
      <w:r w:rsidR="000C7730">
        <w:t>.(</w:t>
      </w:r>
      <w:proofErr w:type="gramEnd"/>
      <w:r w:rsidR="000C7730">
        <w:t>нет)</w:t>
      </w:r>
    </w:p>
    <w:p w:rsidR="008A61BB" w:rsidRDefault="000C7730" w:rsidP="00EC73F7">
      <w:pPr>
        <w:pStyle w:val="a3"/>
        <w:ind w:left="1080"/>
        <w:jc w:val="both"/>
      </w:pPr>
      <w:r>
        <w:t>7. Молекулы водяного пара отличаются от молекул воды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8A61BB" w:rsidRDefault="000C7730" w:rsidP="00EC73F7">
      <w:pPr>
        <w:pStyle w:val="a3"/>
        <w:ind w:left="1080"/>
        <w:jc w:val="both"/>
      </w:pPr>
      <w:r>
        <w:t>8. Г</w:t>
      </w:r>
      <w:r w:rsidR="008A61BB">
        <w:t>азом из двух литрового сосуда можно заполнить четырехлитровый сосуд.</w:t>
      </w:r>
      <w:r>
        <w:t xml:space="preserve"> </w:t>
      </w:r>
      <w:r w:rsidR="008A61BB">
        <w:t>(да)</w:t>
      </w:r>
    </w:p>
    <w:p w:rsidR="008A61BB" w:rsidRDefault="000C7730" w:rsidP="00EC73F7">
      <w:pPr>
        <w:pStyle w:val="a3"/>
        <w:ind w:left="1080"/>
        <w:jc w:val="both"/>
      </w:pPr>
      <w:r>
        <w:t>9.Объем тела  больше суммы</w:t>
      </w:r>
      <w:r w:rsidR="008A61BB">
        <w:t xml:space="preserve"> объемов его моле</w:t>
      </w:r>
      <w:r>
        <w:t>кул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</w:t>
      </w:r>
      <w:r w:rsidR="008A61BB">
        <w:t>)</w:t>
      </w:r>
    </w:p>
    <w:p w:rsidR="008A61BB" w:rsidRDefault="000C7730" w:rsidP="00EC73F7">
      <w:pPr>
        <w:pStyle w:val="a3"/>
        <w:ind w:left="1080"/>
        <w:jc w:val="both"/>
      </w:pPr>
      <w:r>
        <w:t>10. Атомы состоят из элементарных частиц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</w:t>
      </w:r>
      <w:r w:rsidR="008A61BB">
        <w:t>)</w:t>
      </w:r>
    </w:p>
    <w:p w:rsidR="00642040" w:rsidRDefault="00642040" w:rsidP="00EC73F7">
      <w:pPr>
        <w:pStyle w:val="a3"/>
        <w:ind w:left="1080"/>
        <w:jc w:val="both"/>
      </w:pPr>
    </w:p>
    <w:p w:rsidR="008A61BB" w:rsidRPr="009637D5" w:rsidRDefault="009637D5" w:rsidP="00EC73F7">
      <w:pPr>
        <w:ind w:left="360"/>
        <w:jc w:val="both"/>
        <w:rPr>
          <w:b/>
          <w:i/>
        </w:rPr>
      </w:pPr>
      <w:r w:rsidRPr="009637D5">
        <w:rPr>
          <w:b/>
          <w:i/>
        </w:rPr>
        <w:t xml:space="preserve">            </w:t>
      </w:r>
      <w:r>
        <w:rPr>
          <w:b/>
          <w:i/>
          <w:lang w:val="en-US"/>
        </w:rPr>
        <w:t>III</w:t>
      </w:r>
      <w:proofErr w:type="gramStart"/>
      <w:r w:rsidRPr="009637D5">
        <w:rPr>
          <w:b/>
          <w:i/>
        </w:rPr>
        <w:t>.</w:t>
      </w:r>
      <w:r>
        <w:rPr>
          <w:b/>
          <w:i/>
          <w:lang w:val="en-US"/>
        </w:rPr>
        <w:t xml:space="preserve"> </w:t>
      </w:r>
      <w:r w:rsidRPr="009637D5">
        <w:rPr>
          <w:b/>
          <w:i/>
        </w:rPr>
        <w:t xml:space="preserve"> </w:t>
      </w:r>
      <w:r w:rsidR="000C7730" w:rsidRPr="009637D5">
        <w:rPr>
          <w:b/>
          <w:i/>
        </w:rPr>
        <w:t>Мотивационный</w:t>
      </w:r>
      <w:proofErr w:type="gramEnd"/>
      <w:r w:rsidR="000C7730" w:rsidRPr="009637D5">
        <w:rPr>
          <w:b/>
          <w:i/>
        </w:rPr>
        <w:t xml:space="preserve"> этап.</w:t>
      </w:r>
    </w:p>
    <w:p w:rsidR="000C7730" w:rsidRPr="000C7730" w:rsidRDefault="000C7730" w:rsidP="00EC73F7">
      <w:pPr>
        <w:pStyle w:val="a3"/>
        <w:ind w:left="1080"/>
        <w:jc w:val="both"/>
        <w:rPr>
          <w:i/>
        </w:rPr>
      </w:pPr>
      <w:r w:rsidRPr="000C7730">
        <w:t xml:space="preserve">Продолжим заглядывать </w:t>
      </w:r>
      <w:proofErr w:type="gramStart"/>
      <w:r w:rsidRPr="000C7730">
        <w:t>в глубь</w:t>
      </w:r>
      <w:proofErr w:type="gramEnd"/>
      <w:r w:rsidRPr="000C7730">
        <w:t xml:space="preserve"> вещества. Будем выяснять, какими еще свойствами обладают молекулы. Начнем с наблюдения явлений.</w:t>
      </w:r>
    </w:p>
    <w:p w:rsidR="000C7730" w:rsidRPr="000C7730" w:rsidRDefault="000C7730" w:rsidP="00EC73F7">
      <w:pPr>
        <w:pStyle w:val="a3"/>
        <w:ind w:left="1080"/>
        <w:jc w:val="both"/>
        <w:rPr>
          <w:i/>
        </w:rPr>
      </w:pPr>
      <w:r>
        <w:lastRenderedPageBreak/>
        <w:t xml:space="preserve">(Вносится черный ящик,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лежит что-то пахучие, например, дольки апельсина)</w:t>
      </w:r>
    </w:p>
    <w:p w:rsidR="000C7730" w:rsidRPr="000C7730" w:rsidRDefault="000C7730" w:rsidP="00EC73F7">
      <w:pPr>
        <w:pStyle w:val="a3"/>
        <w:ind w:left="1080"/>
        <w:jc w:val="both"/>
        <w:rPr>
          <w:i/>
        </w:rPr>
      </w:pPr>
      <w:r>
        <w:t>Какое явление помогло ответить вам на этот вопрос?</w:t>
      </w:r>
    </w:p>
    <w:p w:rsidR="000C7730" w:rsidRPr="00654C2C" w:rsidRDefault="000C7730" w:rsidP="00EC73F7">
      <w:pPr>
        <w:pStyle w:val="a3"/>
        <w:ind w:left="1080"/>
        <w:jc w:val="both"/>
      </w:pPr>
      <w:r w:rsidRPr="00654C2C">
        <w:rPr>
          <w:i/>
        </w:rPr>
        <w:t>Учащиеся</w:t>
      </w:r>
      <w:r w:rsidRPr="00654C2C">
        <w:t xml:space="preserve">: </w:t>
      </w:r>
      <w:r w:rsidRPr="00654C2C">
        <w:rPr>
          <w:i/>
        </w:rPr>
        <w:t>в ящике – апельсин.</w:t>
      </w:r>
      <w:r w:rsidR="00654C2C" w:rsidRPr="00654C2C">
        <w:rPr>
          <w:i/>
        </w:rPr>
        <w:t xml:space="preserve"> Он испускает пахуче</w:t>
      </w:r>
      <w:r w:rsidRPr="00654C2C">
        <w:rPr>
          <w:i/>
        </w:rPr>
        <w:t>е вещество, которое распространяется по комнате, перемешиваясь с воздухом.</w:t>
      </w:r>
    </w:p>
    <w:p w:rsidR="00654C2C" w:rsidRDefault="00654C2C" w:rsidP="00EC73F7">
      <w:pPr>
        <w:pStyle w:val="a3"/>
        <w:ind w:left="1080"/>
        <w:jc w:val="both"/>
      </w:pPr>
      <w:r>
        <w:t>А другие вещества могут сами собой перемешиваться, вы встречались в жизни с такими ситуациями. Приведите примеры.</w:t>
      </w:r>
    </w:p>
    <w:p w:rsidR="00642040" w:rsidRPr="00654C2C" w:rsidRDefault="00642040" w:rsidP="00EC73F7">
      <w:pPr>
        <w:pStyle w:val="a3"/>
        <w:ind w:left="1080"/>
        <w:jc w:val="both"/>
        <w:rPr>
          <w:i/>
        </w:rPr>
      </w:pPr>
    </w:p>
    <w:p w:rsidR="00654C2C" w:rsidRPr="0093012B" w:rsidRDefault="009637D5" w:rsidP="00EC73F7">
      <w:pPr>
        <w:pStyle w:val="a3"/>
        <w:spacing w:line="480" w:lineRule="auto"/>
        <w:ind w:left="1080"/>
        <w:jc w:val="both"/>
        <w:rPr>
          <w:b/>
          <w:i/>
        </w:rPr>
      </w:pPr>
      <w:r>
        <w:rPr>
          <w:b/>
          <w:i/>
          <w:lang w:val="en-US"/>
        </w:rPr>
        <w:t>IV</w:t>
      </w:r>
      <w:proofErr w:type="gramStart"/>
      <w:r w:rsidRPr="009637D5">
        <w:rPr>
          <w:b/>
          <w:i/>
        </w:rPr>
        <w:t>.</w:t>
      </w:r>
      <w:r w:rsidR="00654C2C" w:rsidRPr="0093012B">
        <w:rPr>
          <w:b/>
          <w:i/>
        </w:rPr>
        <w:t>«</w:t>
      </w:r>
      <w:proofErr w:type="gramEnd"/>
      <w:r w:rsidR="00654C2C" w:rsidRPr="0093012B">
        <w:rPr>
          <w:b/>
          <w:i/>
        </w:rPr>
        <w:t>Создание» нового знания.</w:t>
      </w:r>
    </w:p>
    <w:p w:rsidR="00654C2C" w:rsidRPr="00654C2C" w:rsidRDefault="00654C2C" w:rsidP="00EC73F7">
      <w:pPr>
        <w:pStyle w:val="a3"/>
        <w:ind w:left="1080"/>
        <w:jc w:val="both"/>
        <w:rPr>
          <w:i/>
        </w:rPr>
      </w:pPr>
      <w:r>
        <w:t>Каждому из вас знакомы стихотворные строки:</w:t>
      </w:r>
    </w:p>
    <w:p w:rsidR="00654C2C" w:rsidRPr="00654C2C" w:rsidRDefault="00654C2C" w:rsidP="00EC73F7">
      <w:pPr>
        <w:pStyle w:val="a3"/>
        <w:ind w:left="1080"/>
        <w:jc w:val="both"/>
        <w:rPr>
          <w:i/>
        </w:rPr>
      </w:pPr>
      <w:r>
        <w:t>О, сколько нам открытий чудных</w:t>
      </w:r>
    </w:p>
    <w:p w:rsidR="00654C2C" w:rsidRPr="00654C2C" w:rsidRDefault="00654C2C" w:rsidP="00EC73F7">
      <w:pPr>
        <w:pStyle w:val="a3"/>
        <w:ind w:left="1080"/>
        <w:jc w:val="both"/>
        <w:rPr>
          <w:i/>
        </w:rPr>
      </w:pPr>
      <w:r>
        <w:t>Готовит просвещенья дух,</w:t>
      </w:r>
    </w:p>
    <w:p w:rsidR="00654C2C" w:rsidRPr="00654C2C" w:rsidRDefault="00654C2C" w:rsidP="00EC73F7">
      <w:pPr>
        <w:pStyle w:val="a3"/>
        <w:ind w:left="1080"/>
        <w:jc w:val="both"/>
        <w:rPr>
          <w:i/>
        </w:rPr>
      </w:pPr>
      <w:r>
        <w:t>И опыт, сын ошибок трудных,</w:t>
      </w:r>
    </w:p>
    <w:p w:rsidR="00654C2C" w:rsidRPr="00654C2C" w:rsidRDefault="00654C2C" w:rsidP="00EC73F7">
      <w:pPr>
        <w:pStyle w:val="a3"/>
        <w:ind w:left="1080"/>
        <w:jc w:val="both"/>
        <w:rPr>
          <w:i/>
        </w:rPr>
      </w:pPr>
      <w:r>
        <w:t xml:space="preserve">И гений, парадоксов друг, </w:t>
      </w:r>
    </w:p>
    <w:p w:rsidR="00654C2C" w:rsidRPr="00654C2C" w:rsidRDefault="00654C2C" w:rsidP="00EC73F7">
      <w:pPr>
        <w:pStyle w:val="a3"/>
        <w:ind w:left="1080"/>
        <w:jc w:val="both"/>
        <w:rPr>
          <w:i/>
        </w:rPr>
      </w:pPr>
      <w:r>
        <w:t>И случай, бог изобретатель.</w:t>
      </w:r>
    </w:p>
    <w:p w:rsidR="00654C2C" w:rsidRDefault="00654C2C" w:rsidP="00EC73F7">
      <w:pPr>
        <w:pStyle w:val="a3"/>
        <w:ind w:left="1080"/>
        <w:jc w:val="both"/>
      </w:pPr>
      <w:r>
        <w:t>Удивительно точно подметил А.С.Пушкин характер научной действительности. Любому открытию сопутствует опыт, талант открывателя и даже случай.</w:t>
      </w:r>
    </w:p>
    <w:p w:rsidR="0093012B" w:rsidRPr="0093012B" w:rsidRDefault="0093012B" w:rsidP="00EC73F7">
      <w:pPr>
        <w:pStyle w:val="a3"/>
        <w:ind w:left="1080"/>
        <w:jc w:val="both"/>
        <w:rPr>
          <w:i/>
        </w:rPr>
      </w:pPr>
    </w:p>
    <w:p w:rsidR="0093012B" w:rsidRPr="0093012B" w:rsidRDefault="0093012B" w:rsidP="00EC73F7">
      <w:pPr>
        <w:pStyle w:val="a3"/>
        <w:ind w:left="1080"/>
        <w:jc w:val="both"/>
      </w:pPr>
      <w:r w:rsidRPr="0093012B">
        <w:t>Предлагаю провести специальные эксперименты.</w:t>
      </w:r>
      <w:r>
        <w:t xml:space="preserve"> Будем брать разные вещества, соединять их, не перемешивая, и наблю</w:t>
      </w:r>
      <w:r w:rsidR="00642040">
        <w:t>дать, образуется ли через какое</w:t>
      </w:r>
      <w:r>
        <w:t>-то время смесь? Разумно взять тела  твердые, жидкие, газообразные.</w:t>
      </w:r>
    </w:p>
    <w:p w:rsidR="0093012B" w:rsidRDefault="0093012B" w:rsidP="00EC73F7">
      <w:pPr>
        <w:pStyle w:val="a3"/>
        <w:ind w:left="1080"/>
        <w:jc w:val="both"/>
      </w:pPr>
      <w:r w:rsidRPr="009D66F0">
        <w:rPr>
          <w:i/>
        </w:rPr>
        <w:t>Опыт 1.</w:t>
      </w:r>
      <w:r w:rsidR="00B75BBF">
        <w:t xml:space="preserve"> В с</w:t>
      </w:r>
      <w:r>
        <w:t>такан налиты две жидкости: снизу голубой раствор медного купороса, сверху вода, между ними резкая граница. Если купорос и вода смешаются самопроизвольно, то граница должна исчезнуть, расплыться. Будем следить</w:t>
      </w:r>
      <w:r w:rsidRPr="0093012B">
        <w:t xml:space="preserve"> </w:t>
      </w:r>
      <w:r>
        <w:t xml:space="preserve"> за границей между жидкостями.</w:t>
      </w:r>
    </w:p>
    <w:p w:rsidR="009D66F0" w:rsidRDefault="009D66F0" w:rsidP="00EC73F7">
      <w:pPr>
        <w:pStyle w:val="a3"/>
        <w:ind w:left="1080"/>
        <w:jc w:val="both"/>
      </w:pPr>
    </w:p>
    <w:p w:rsidR="0093012B" w:rsidRDefault="0093012B" w:rsidP="00EC73F7">
      <w:pPr>
        <w:pStyle w:val="a3"/>
        <w:ind w:left="1080"/>
        <w:jc w:val="both"/>
      </w:pPr>
      <w:r w:rsidRPr="009D66F0">
        <w:rPr>
          <w:i/>
        </w:rPr>
        <w:t>Опыт 2.</w:t>
      </w:r>
      <w:r>
        <w:t xml:space="preserve"> В колбу помещены листочки бумаги, смоченные фенолфталеином – веществом, которое при соединении с аммиаком окрашивается в оранжевый цвет. У горлышка колбы закрепляют вату с аммиаком. Если аммиак и воздух перемешиваются, то рано или поздно листочки окрашиваются. Будем следить за их цветом.</w:t>
      </w:r>
    </w:p>
    <w:p w:rsidR="009D66F0" w:rsidRDefault="009D66F0" w:rsidP="00EC73F7">
      <w:pPr>
        <w:pStyle w:val="a3"/>
        <w:ind w:left="1080"/>
        <w:jc w:val="both"/>
      </w:pPr>
    </w:p>
    <w:p w:rsidR="0093012B" w:rsidRDefault="0093012B" w:rsidP="00EC73F7">
      <w:pPr>
        <w:pStyle w:val="a3"/>
        <w:ind w:left="1080"/>
        <w:jc w:val="both"/>
      </w:pPr>
      <w:r w:rsidRPr="009D66F0">
        <w:rPr>
          <w:i/>
        </w:rPr>
        <w:t>Опыт 3.</w:t>
      </w:r>
      <w:r>
        <w:t xml:space="preserve"> Учитель рассказывает о диффузии в твердых телах.</w:t>
      </w:r>
    </w:p>
    <w:p w:rsidR="009D66F0" w:rsidRDefault="009D66F0" w:rsidP="00EC73F7">
      <w:pPr>
        <w:pStyle w:val="a3"/>
        <w:numPr>
          <w:ilvl w:val="0"/>
          <w:numId w:val="2"/>
        </w:numPr>
        <w:jc w:val="both"/>
      </w:pPr>
      <w:r w:rsidRPr="009D66F0">
        <w:t>Опыт с пластинами свинца и золота.</w:t>
      </w:r>
    </w:p>
    <w:p w:rsidR="009D66F0" w:rsidRDefault="009D66F0" w:rsidP="00EC73F7">
      <w:pPr>
        <w:pStyle w:val="a3"/>
        <w:numPr>
          <w:ilvl w:val="0"/>
          <w:numId w:val="2"/>
        </w:numPr>
        <w:jc w:val="both"/>
      </w:pPr>
      <w:r>
        <w:t>Поверхностный с</w:t>
      </w:r>
      <w:r w:rsidR="00642040">
        <w:t>л</w:t>
      </w:r>
      <w:r>
        <w:t>ой железного изделия можно сделать твердым путем цементации углеродом. При этом предмет нагревают в течение нескольких часов в коробке, заполненной угольным порошком. Образование карбида же</w:t>
      </w:r>
      <w:r w:rsidR="00642040">
        <w:t xml:space="preserve">леза химический процесс, однако, </w:t>
      </w:r>
      <w:r>
        <w:t>для того, чтобы он произошел при определенной, пусть даже небольшой глубине, необходима диффузия атомов углерода внутрь железа.</w:t>
      </w:r>
    </w:p>
    <w:p w:rsidR="009D66F0" w:rsidRDefault="009D66F0" w:rsidP="00EC73F7">
      <w:pPr>
        <w:pStyle w:val="a3"/>
        <w:numPr>
          <w:ilvl w:val="0"/>
          <w:numId w:val="2"/>
        </w:numPr>
        <w:jc w:val="both"/>
      </w:pPr>
      <w:r>
        <w:t>В 1896 году английский металлург Робертс-Лунстен изобрел технологию диффузной сварки. Он прижал друг к другу золотой диск и свинцовый цилиндр  и поместил их на 10 дней в печь, где поддерживалась температура 200</w:t>
      </w:r>
      <w:r>
        <w:rPr>
          <w:vertAlign w:val="superscript"/>
        </w:rPr>
        <w:t>0</w:t>
      </w:r>
      <w:r>
        <w:t>С. Когда печь открыли, разъединить диск и цилиндр оказалось невозможно, золото и свинец буквально «проели»</w:t>
      </w:r>
      <w:r w:rsidR="00642040">
        <w:t xml:space="preserve"> </w:t>
      </w:r>
      <w:r>
        <w:t>друг друга.</w:t>
      </w:r>
    </w:p>
    <w:p w:rsidR="009D66F0" w:rsidRDefault="009D66F0" w:rsidP="00EC73F7">
      <w:pPr>
        <w:ind w:left="1080"/>
        <w:jc w:val="both"/>
      </w:pPr>
      <w:r>
        <w:t xml:space="preserve">Теперь вернемся к двум первым опытам: </w:t>
      </w:r>
      <w:r w:rsidR="00B75BBF">
        <w:t>граница между жидкостями не изменилась, а  листочки окрасились, т.е. аммиак и воздух перемешались в колбе. Однако смотрите, что получилось в стакане, куда налили купорос и воду неделю назад. Граница размыта, купорос и вода перемешались.</w:t>
      </w:r>
    </w:p>
    <w:p w:rsidR="00B75BBF" w:rsidRDefault="00B75BBF" w:rsidP="00EC73F7">
      <w:pPr>
        <w:ind w:left="1080"/>
        <w:jc w:val="both"/>
      </w:pPr>
      <w:r>
        <w:t>Задание: сформулируйте ответ, вытекающий из наблюдений и опытов.</w:t>
      </w:r>
    </w:p>
    <w:p w:rsidR="00B75BBF" w:rsidRDefault="00642040" w:rsidP="00EC73F7">
      <w:pPr>
        <w:ind w:left="1080"/>
        <w:jc w:val="both"/>
      </w:pPr>
      <w:r>
        <w:lastRenderedPageBreak/>
        <w:t>(Примерный ответ учащихся: т</w:t>
      </w:r>
      <w:r w:rsidR="00B75BBF">
        <w:t>вердые тела, жидкости и газы разных веществ сами собой смешиваются, если их привести в соприкосновение.)</w:t>
      </w:r>
    </w:p>
    <w:p w:rsidR="00B75BBF" w:rsidRDefault="00B75BBF" w:rsidP="00EC73F7">
      <w:pPr>
        <w:ind w:left="1080"/>
        <w:jc w:val="both"/>
      </w:pPr>
      <w:r>
        <w:t xml:space="preserve">Это новое для нас явление в физике известно под названием – </w:t>
      </w:r>
      <w:r w:rsidRPr="00B75BBF">
        <w:rPr>
          <w:b/>
        </w:rPr>
        <w:t xml:space="preserve">диффузия. </w:t>
      </w:r>
      <w:r w:rsidRPr="00B75BBF">
        <w:t>(</w:t>
      </w:r>
      <w:r>
        <w:t>Записываем тему урока на доске и в тетрадях) Затем записываем определение диффузии – результат хаотического движения всех молекул без всякого механического воздействия.</w:t>
      </w:r>
    </w:p>
    <w:p w:rsidR="00543C7E" w:rsidRDefault="00543C7E" w:rsidP="00EC73F7">
      <w:pPr>
        <w:ind w:left="1080"/>
        <w:jc w:val="both"/>
      </w:pPr>
    </w:p>
    <w:p w:rsidR="00B75BBF" w:rsidRDefault="00B75BBF" w:rsidP="00EC73F7">
      <w:pPr>
        <w:ind w:left="1080"/>
        <w:jc w:val="both"/>
      </w:pPr>
      <w:r>
        <w:t xml:space="preserve">Напоминаю, что нас интересует строение вещества. Какие </w:t>
      </w:r>
      <w:r w:rsidR="00543C7E">
        <w:t>же свойства молекул объясня</w:t>
      </w:r>
      <w:r>
        <w:t>ют</w:t>
      </w:r>
      <w:r w:rsidR="00543C7E">
        <w:t xml:space="preserve"> смешивание веществ? Какие невидимые процессы происходят с молекулами при диффузии?</w:t>
      </w:r>
    </w:p>
    <w:p w:rsidR="00543C7E" w:rsidRDefault="00543C7E" w:rsidP="00EC73F7">
      <w:pPr>
        <w:ind w:left="1080"/>
        <w:jc w:val="both"/>
      </w:pPr>
      <w:r>
        <w:t>На модели изобразим</w:t>
      </w:r>
      <w:r w:rsidR="00642040">
        <w:t>,</w:t>
      </w:r>
      <w:r>
        <w:t xml:space="preserve"> как происходила диффузия в жидкости. (Магнитная доска, кружочки на магнитах – молекулы воды и медного купороса)</w:t>
      </w:r>
    </w:p>
    <w:p w:rsidR="00543C7E" w:rsidRDefault="00543C7E" w:rsidP="00EC73F7">
      <w:pPr>
        <w:ind w:left="1080"/>
        <w:jc w:val="both"/>
      </w:pPr>
      <w:r>
        <w:t>Но это было лишь предположение, которое нужно подтвердить фактами. Вот что по этому поводу говорил Пастернак:</w:t>
      </w:r>
    </w:p>
    <w:p w:rsidR="00543C7E" w:rsidRDefault="00543C7E" w:rsidP="00EC73F7">
      <w:pPr>
        <w:ind w:left="1080"/>
        <w:jc w:val="both"/>
      </w:pPr>
      <w:r>
        <w:t xml:space="preserve">Во всем мне хочется дойти </w:t>
      </w:r>
    </w:p>
    <w:p w:rsidR="00543C7E" w:rsidRDefault="00543C7E" w:rsidP="00EC73F7">
      <w:pPr>
        <w:ind w:left="1080"/>
        <w:jc w:val="both"/>
      </w:pPr>
      <w:r>
        <w:t>До самой сути.</w:t>
      </w:r>
    </w:p>
    <w:p w:rsidR="00543C7E" w:rsidRDefault="00543C7E" w:rsidP="00EC73F7">
      <w:pPr>
        <w:ind w:left="1080"/>
        <w:jc w:val="both"/>
      </w:pPr>
      <w:r>
        <w:t>В работе, в поисках пути, в сердечной смуте.</w:t>
      </w:r>
    </w:p>
    <w:p w:rsidR="00543C7E" w:rsidRDefault="00543C7E" w:rsidP="00EC73F7">
      <w:pPr>
        <w:ind w:left="1080"/>
        <w:jc w:val="both"/>
      </w:pPr>
      <w:r>
        <w:t>До сущности прошедших дней,</w:t>
      </w:r>
    </w:p>
    <w:p w:rsidR="00543C7E" w:rsidRDefault="00543C7E" w:rsidP="00EC73F7">
      <w:pPr>
        <w:ind w:left="1080"/>
        <w:jc w:val="both"/>
      </w:pPr>
      <w:r>
        <w:t>До их причины,</w:t>
      </w:r>
    </w:p>
    <w:p w:rsidR="00543C7E" w:rsidRDefault="00543C7E" w:rsidP="00EC73F7">
      <w:pPr>
        <w:ind w:left="1080"/>
        <w:jc w:val="both"/>
      </w:pPr>
      <w:r>
        <w:t xml:space="preserve">До оснований, до корней, </w:t>
      </w:r>
    </w:p>
    <w:p w:rsidR="00543C7E" w:rsidRDefault="00543C7E" w:rsidP="00EC73F7">
      <w:pPr>
        <w:ind w:left="1080"/>
        <w:jc w:val="both"/>
      </w:pPr>
      <w:r>
        <w:t>До сердцевины.</w:t>
      </w:r>
    </w:p>
    <w:p w:rsidR="00543C7E" w:rsidRDefault="00543C7E" w:rsidP="00EC73F7">
      <w:pPr>
        <w:ind w:left="1080"/>
        <w:jc w:val="both"/>
      </w:pPr>
      <w:r>
        <w:t>Предлагаю подумать над следующими ситуациями.</w:t>
      </w:r>
    </w:p>
    <w:p w:rsidR="00543C7E" w:rsidRDefault="00543C7E" w:rsidP="00EC73F7">
      <w:pPr>
        <w:pStyle w:val="a3"/>
        <w:numPr>
          <w:ilvl w:val="0"/>
          <w:numId w:val="3"/>
        </w:numPr>
        <w:jc w:val="both"/>
      </w:pPr>
      <w:r>
        <w:t>Что может произойти с каплей жидкости, если молекулы, составляющие ее</w:t>
      </w:r>
      <w:r w:rsidR="00642040">
        <w:t>,</w:t>
      </w:r>
      <w:r>
        <w:t xml:space="preserve"> непрерывно и хаотически движутся?</w:t>
      </w:r>
      <w:r w:rsidR="00046454">
        <w:t xml:space="preserve"> (Испарение жидкости)</w:t>
      </w:r>
    </w:p>
    <w:p w:rsidR="00046454" w:rsidRDefault="00046454" w:rsidP="00EC73F7">
      <w:pPr>
        <w:pStyle w:val="a3"/>
        <w:numPr>
          <w:ilvl w:val="0"/>
          <w:numId w:val="3"/>
        </w:numPr>
        <w:jc w:val="both"/>
      </w:pPr>
      <w:r>
        <w:t>Как почувствует стенка сосуда, в котором находится газ, что молекулы газа непрерывно и хаотически движутся? (Давление газа)</w:t>
      </w:r>
    </w:p>
    <w:p w:rsidR="00046454" w:rsidRDefault="00046454" w:rsidP="00EC73F7">
      <w:pPr>
        <w:pStyle w:val="a3"/>
        <w:numPr>
          <w:ilvl w:val="0"/>
          <w:numId w:val="3"/>
        </w:numPr>
        <w:jc w:val="both"/>
      </w:pPr>
      <w:r>
        <w:t>Как будет вести себя маленькая частица нерастворимого вещества в жидкости, если окружающие ее молекулы непрерывно и хаотично движутся? (Доклад учащегося «Броуновское движение»)</w:t>
      </w:r>
    </w:p>
    <w:p w:rsidR="00046454" w:rsidRDefault="00046454" w:rsidP="00EC73F7">
      <w:pPr>
        <w:ind w:left="1080"/>
        <w:jc w:val="both"/>
      </w:pPr>
      <w:r>
        <w:t>И так, что же мы узнали о молекулах?</w:t>
      </w:r>
    </w:p>
    <w:p w:rsidR="00046454" w:rsidRDefault="00046454" w:rsidP="00EC73F7">
      <w:pPr>
        <w:ind w:left="1080"/>
        <w:jc w:val="both"/>
      </w:pPr>
      <w:r w:rsidRPr="00046454">
        <w:rPr>
          <w:b/>
        </w:rPr>
        <w:t>Вывод:</w:t>
      </w:r>
      <w:r>
        <w:t xml:space="preserve"> Молекулы непрерывно и беспорядочно движутся. Из-за этого происходят такие явления как, диффузия, испарение, давление газа, броуновское движение.</w:t>
      </w:r>
    </w:p>
    <w:p w:rsidR="00046454" w:rsidRDefault="00046454" w:rsidP="00EC73F7">
      <w:pPr>
        <w:ind w:left="1080"/>
        <w:jc w:val="both"/>
      </w:pPr>
      <w:r>
        <w:rPr>
          <w:b/>
        </w:rPr>
        <w:t>Теперь давайте обсудим результаты домашнего эксперимента.</w:t>
      </w:r>
      <w:r>
        <w:t xml:space="preserve"> Напоминаю задание: нужно было положить в два стакана по крупинке марганцовки и налить воды комнатной температуры. Один стакан поставить в холодильник, другой оставить в комнате. Через неделю измерить уровень воды, которая окрасилась.</w:t>
      </w:r>
    </w:p>
    <w:p w:rsidR="00046454" w:rsidRDefault="00046454" w:rsidP="00EC73F7">
      <w:pPr>
        <w:ind w:left="1080"/>
        <w:jc w:val="both"/>
      </w:pPr>
      <w:r>
        <w:rPr>
          <w:b/>
        </w:rPr>
        <w:t>Вывод:</w:t>
      </w:r>
      <w:r>
        <w:t xml:space="preserve"> Диффузия протекает медленнее при низкой температуре.</w:t>
      </w:r>
    </w:p>
    <w:p w:rsidR="00046454" w:rsidRDefault="00046454" w:rsidP="00EC73F7">
      <w:pPr>
        <w:ind w:left="1080"/>
        <w:jc w:val="both"/>
      </w:pPr>
      <w:r w:rsidRPr="00AF3E73">
        <w:t>Этот вывод касается не только воды и марг</w:t>
      </w:r>
      <w:r w:rsidR="00AF3E73">
        <w:t>а</w:t>
      </w:r>
      <w:r w:rsidRPr="00AF3E73">
        <w:t>нцовки, но и других веществ тоже.</w:t>
      </w:r>
      <w:r>
        <w:t xml:space="preserve"> Что подсказывает вам жизненный опыт.</w:t>
      </w:r>
    </w:p>
    <w:p w:rsidR="00AF3E73" w:rsidRDefault="00AF3E73" w:rsidP="00EC73F7">
      <w:pPr>
        <w:ind w:left="1080"/>
        <w:jc w:val="both"/>
      </w:pPr>
      <w:r>
        <w:t>(Учащиеся приводят примеры, например, сахар быстрее растворяется в горячей воде)</w:t>
      </w:r>
      <w:r w:rsidR="00642040">
        <w:t>.</w:t>
      </w:r>
    </w:p>
    <w:p w:rsidR="00543C7E" w:rsidRDefault="007B7522" w:rsidP="00EC73F7">
      <w:pPr>
        <w:ind w:left="1080"/>
        <w:jc w:val="both"/>
      </w:pPr>
      <w:r>
        <w:t>Почему диффузия протекает по</w:t>
      </w:r>
      <w:r w:rsidR="00642040">
        <w:t>-</w:t>
      </w:r>
      <w:r>
        <w:t>разному при разной температуре?</w:t>
      </w:r>
    </w:p>
    <w:p w:rsidR="007B7522" w:rsidRDefault="007B7522" w:rsidP="00EC73F7">
      <w:pPr>
        <w:ind w:left="1080"/>
        <w:jc w:val="both"/>
      </w:pPr>
      <w:r>
        <w:t>(учащиеся выдвигают гипотезу: молекулы двигаются быстрее при более высокой температуре)</w:t>
      </w:r>
    </w:p>
    <w:p w:rsidR="009D66F0" w:rsidRDefault="007B7522" w:rsidP="00EC73F7">
      <w:pPr>
        <w:ind w:left="1080"/>
        <w:jc w:val="both"/>
      </w:pPr>
      <w:r>
        <w:t>Учитель демонстрирует опыт с  испарением горячей и холодной воды  с помощью рычажных весов</w:t>
      </w:r>
      <w:r w:rsidR="00642040">
        <w:t xml:space="preserve"> </w:t>
      </w:r>
      <w:r>
        <w:t>(нарушение равновесия, горячая вода испарилась быстрее).</w:t>
      </w:r>
    </w:p>
    <w:p w:rsidR="007B7522" w:rsidRDefault="007B7522" w:rsidP="00EC73F7">
      <w:pPr>
        <w:ind w:left="1080"/>
        <w:jc w:val="both"/>
      </w:pPr>
      <w:r>
        <w:t>Ну что ж, мы подошли еще к одному важному открытию о молекулах:</w:t>
      </w:r>
    </w:p>
    <w:p w:rsidR="007B7522" w:rsidRDefault="007B7522" w:rsidP="00EC73F7">
      <w:pPr>
        <w:ind w:left="1080"/>
        <w:jc w:val="both"/>
        <w:rPr>
          <w:i/>
        </w:rPr>
      </w:pPr>
      <w:r>
        <w:rPr>
          <w:i/>
        </w:rPr>
        <w:t xml:space="preserve">Молекулы жидкости или газа непрерывно движутся при любой температуре. Чем выше температура тела, тем быстрее движутся молекулы. Из-за этого </w:t>
      </w:r>
      <w:r>
        <w:rPr>
          <w:i/>
        </w:rPr>
        <w:lastRenderedPageBreak/>
        <w:t>при повышении температуры увеличивается давление газа, скорость испарения жидкости, интенсивность броуновского движения.</w:t>
      </w:r>
    </w:p>
    <w:p w:rsidR="007B7522" w:rsidRDefault="007B7522" w:rsidP="00EC73F7">
      <w:pPr>
        <w:ind w:left="1080"/>
        <w:jc w:val="both"/>
      </w:pPr>
      <w:r>
        <w:t xml:space="preserve">Диффузия имеет большое значение в жизни человека и животных. Так, например кислород из окружающей </w:t>
      </w:r>
      <w:r w:rsidR="00642040">
        <w:t>среды благодаря диффузии проника</w:t>
      </w:r>
      <w:r>
        <w:t>ет внутрь организма через кожу человека. Питательные вещества благодаря диффузии проникают из кишечника в кровь животного.</w:t>
      </w:r>
    </w:p>
    <w:p w:rsidR="00642040" w:rsidRPr="007B7522" w:rsidRDefault="00642040" w:rsidP="00EC73F7">
      <w:pPr>
        <w:ind w:left="1080"/>
        <w:jc w:val="both"/>
      </w:pPr>
    </w:p>
    <w:p w:rsidR="0093012B" w:rsidRDefault="002538E2" w:rsidP="00EC73F7">
      <w:pPr>
        <w:ind w:left="360"/>
        <w:jc w:val="both"/>
        <w:rPr>
          <w:b/>
          <w:i/>
        </w:rPr>
      </w:pPr>
      <w:r>
        <w:rPr>
          <w:b/>
          <w:i/>
        </w:rPr>
        <w:t xml:space="preserve">            </w:t>
      </w:r>
      <w:proofErr w:type="gramStart"/>
      <w:r w:rsidR="00EC73F7">
        <w:rPr>
          <w:b/>
          <w:i/>
          <w:lang w:val="en-US"/>
        </w:rPr>
        <w:t>V</w:t>
      </w:r>
      <w:r w:rsidR="00EC73F7" w:rsidRPr="002F35DD">
        <w:rPr>
          <w:b/>
          <w:i/>
        </w:rPr>
        <w:t xml:space="preserve">. </w:t>
      </w:r>
      <w:r w:rsidR="007B7522" w:rsidRPr="002538E2">
        <w:rPr>
          <w:b/>
          <w:i/>
        </w:rPr>
        <w:t>Закрепление полученных знаний.</w:t>
      </w:r>
      <w:proofErr w:type="gramEnd"/>
    </w:p>
    <w:p w:rsidR="00EC73F7" w:rsidRPr="002538E2" w:rsidRDefault="00EC73F7" w:rsidP="00EC73F7">
      <w:pPr>
        <w:ind w:left="360"/>
        <w:jc w:val="both"/>
        <w:rPr>
          <w:b/>
          <w:i/>
        </w:rPr>
      </w:pPr>
    </w:p>
    <w:p w:rsidR="002538E2" w:rsidRDefault="002538E2" w:rsidP="00EC73F7">
      <w:pPr>
        <w:ind w:left="360"/>
        <w:jc w:val="both"/>
      </w:pPr>
      <w:r>
        <w:t xml:space="preserve">            Задание 1. Чем объясняется следующая ситуация: белье разного цвета,</w:t>
      </w:r>
    </w:p>
    <w:p w:rsidR="007B7522" w:rsidRPr="002538E2" w:rsidRDefault="002538E2" w:rsidP="00EC73F7">
      <w:pPr>
        <w:ind w:left="360"/>
        <w:jc w:val="both"/>
        <w:rPr>
          <w:b/>
          <w:i/>
        </w:rPr>
      </w:pPr>
      <w:r>
        <w:t xml:space="preserve">            замоченное вместе, закрасилось.</w:t>
      </w:r>
    </w:p>
    <w:p w:rsidR="002538E2" w:rsidRDefault="002538E2" w:rsidP="00EC73F7">
      <w:pPr>
        <w:ind w:left="360"/>
        <w:jc w:val="both"/>
      </w:pPr>
      <w:r>
        <w:t xml:space="preserve">            Задание 2. Объясните следующие ситуации на основе связи температуры тела и </w:t>
      </w:r>
    </w:p>
    <w:p w:rsidR="002538E2" w:rsidRPr="002538E2" w:rsidRDefault="002538E2" w:rsidP="00EC73F7">
      <w:pPr>
        <w:ind w:left="360"/>
        <w:jc w:val="both"/>
        <w:rPr>
          <w:b/>
          <w:i/>
        </w:rPr>
      </w:pPr>
      <w:r>
        <w:t xml:space="preserve">            скорости движения молекул:</w:t>
      </w:r>
    </w:p>
    <w:p w:rsidR="002538E2" w:rsidRPr="002538E2" w:rsidRDefault="002538E2" w:rsidP="00EC73F7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t>Лужи быстрее высыхают летом, чем осенью.</w:t>
      </w:r>
    </w:p>
    <w:p w:rsidR="002538E2" w:rsidRPr="002538E2" w:rsidRDefault="002538E2" w:rsidP="00EC73F7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t>Запах березового веника в жаркой бане распространяется быстрее, чем в прохладной бане.</w:t>
      </w:r>
    </w:p>
    <w:p w:rsidR="002538E2" w:rsidRPr="002538E2" w:rsidRDefault="002538E2" w:rsidP="00EC73F7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t>Огурцы просаливаются быстрее в горячей воде, чем в холодной.</w:t>
      </w:r>
    </w:p>
    <w:p w:rsidR="002538E2" w:rsidRPr="002538E2" w:rsidRDefault="002538E2" w:rsidP="00EC73F7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t>Грибы около плиты высыхают, а забытые в корзине гниют.</w:t>
      </w:r>
    </w:p>
    <w:p w:rsidR="002538E2" w:rsidRPr="002538E2" w:rsidRDefault="002538E2" w:rsidP="00EC73F7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t>При использовании фена волосы высыхают тем быстрее, чем теплее воздух.</w:t>
      </w:r>
    </w:p>
    <w:p w:rsidR="002538E2" w:rsidRDefault="002538E2" w:rsidP="00EC73F7">
      <w:pPr>
        <w:ind w:left="1005"/>
        <w:jc w:val="both"/>
      </w:pPr>
      <w:r>
        <w:t>Задание 3.  Объясните:</w:t>
      </w:r>
    </w:p>
    <w:p w:rsidR="002538E2" w:rsidRDefault="002538E2" w:rsidP="00EC73F7">
      <w:pPr>
        <w:pStyle w:val="a3"/>
        <w:numPr>
          <w:ilvl w:val="0"/>
          <w:numId w:val="5"/>
        </w:numPr>
        <w:jc w:val="both"/>
      </w:pPr>
      <w:r>
        <w:t xml:space="preserve">Рука золотой статуи в древнегреческом храме, которую целовали прихожане, за десятки лет заметно похудела. Священники </w:t>
      </w:r>
      <w:r w:rsidR="00287E6C">
        <w:t>в панике</w:t>
      </w:r>
      <w:r>
        <w:t xml:space="preserve"> кто-то украл золото?</w:t>
      </w:r>
    </w:p>
    <w:p w:rsidR="002538E2" w:rsidRDefault="002538E2" w:rsidP="00EC73F7">
      <w:pPr>
        <w:pStyle w:val="a3"/>
        <w:numPr>
          <w:ilvl w:val="0"/>
          <w:numId w:val="5"/>
        </w:numPr>
        <w:jc w:val="both"/>
      </w:pPr>
      <w:r>
        <w:t>Углубление в ступенях древних лес</w:t>
      </w:r>
      <w:r w:rsidR="00642040">
        <w:t xml:space="preserve">тниц, протирание локтей пиджаков и т.д. </w:t>
      </w:r>
      <w:r w:rsidR="00287E6C">
        <w:t>Ни наводят ли эти будничные явления на глубокие научные размышления?</w:t>
      </w:r>
    </w:p>
    <w:p w:rsidR="00287E6C" w:rsidRDefault="00287E6C" w:rsidP="00EC73F7">
      <w:pPr>
        <w:pStyle w:val="a3"/>
        <w:numPr>
          <w:ilvl w:val="0"/>
          <w:numId w:val="5"/>
        </w:numPr>
        <w:jc w:val="both"/>
      </w:pPr>
      <w:r>
        <w:t>Вы делаете уроки. Из кухни доносится аппетитный запах яблочного пирога. Как это могло произойти согласно выдвинутой гипотезе Демокрита?</w:t>
      </w:r>
    </w:p>
    <w:p w:rsidR="00287E6C" w:rsidRDefault="00287E6C" w:rsidP="00EC73F7">
      <w:pPr>
        <w:ind w:left="1005"/>
        <w:jc w:val="both"/>
      </w:pPr>
      <w:r>
        <w:t>А теперь послушаем отрывок из сочинения римского поэта и философа Лукреция Кара, изложившего в своей поэме «О природе вещей» (99-95 гг. до н.э.) взгляды греческих философов Демокрита и Эпикура на строение вещества. Подчеркнем, что именно эти наблюдения привели ученых Древней Греции к гениальной научной догадке о строении вещества.</w:t>
      </w:r>
    </w:p>
    <w:p w:rsidR="00287E6C" w:rsidRDefault="00287E6C" w:rsidP="00EC73F7">
      <w:pPr>
        <w:ind w:left="1005"/>
        <w:jc w:val="both"/>
      </w:pPr>
    </w:p>
    <w:p w:rsidR="00287E6C" w:rsidRDefault="00287E6C" w:rsidP="00EC73F7">
      <w:pPr>
        <w:ind w:left="1005"/>
        <w:jc w:val="both"/>
      </w:pPr>
      <w:r>
        <w:t xml:space="preserve">Ибо все вещи, как мы замечаем, становятся меньше, </w:t>
      </w:r>
    </w:p>
    <w:p w:rsidR="00287E6C" w:rsidRDefault="00287E6C" w:rsidP="00EC73F7">
      <w:pPr>
        <w:ind w:left="1005"/>
        <w:jc w:val="both"/>
      </w:pPr>
      <w:r>
        <w:t xml:space="preserve">И как бы тают они в течение долгого века, </w:t>
      </w:r>
    </w:p>
    <w:p w:rsidR="00287E6C" w:rsidRPr="00EC73F7" w:rsidRDefault="00287E6C" w:rsidP="00EC73F7">
      <w:pPr>
        <w:ind w:left="1005"/>
        <w:jc w:val="both"/>
      </w:pPr>
      <w:r>
        <w:t>И похищает их</w:t>
      </w:r>
      <w:r w:rsidR="00EC73F7">
        <w:t xml:space="preserve"> ветхость наших очей незаметно…</w:t>
      </w:r>
    </w:p>
    <w:p w:rsidR="00EC73F7" w:rsidRDefault="00EC73F7" w:rsidP="00EC73F7">
      <w:pPr>
        <w:jc w:val="both"/>
      </w:pPr>
      <w:r w:rsidRPr="00EC73F7">
        <w:t xml:space="preserve">                 </w:t>
      </w:r>
      <w:r>
        <w:t xml:space="preserve">Не доказывает ли это сочинение, как красива наука физика? Не доказывает ли </w:t>
      </w:r>
    </w:p>
    <w:p w:rsidR="00EC73F7" w:rsidRDefault="00EC73F7" w:rsidP="00EC73F7">
      <w:pPr>
        <w:jc w:val="both"/>
      </w:pPr>
      <w:r>
        <w:t xml:space="preserve">                 наша с вами работа сегодня, как она интересна и как много мы сами можем  </w:t>
      </w:r>
    </w:p>
    <w:p w:rsidR="00EC73F7" w:rsidRDefault="00EC73F7" w:rsidP="00EC73F7">
      <w:pPr>
        <w:jc w:val="both"/>
      </w:pPr>
      <w:r>
        <w:t xml:space="preserve">                 сделать, пользуя</w:t>
      </w:r>
      <w:r w:rsidR="00642040">
        <w:t>сь методами физики, имя которым</w:t>
      </w:r>
      <w:r>
        <w:t xml:space="preserve">: опыт, размышления, </w:t>
      </w:r>
    </w:p>
    <w:p w:rsidR="00EC73F7" w:rsidRPr="00EC73F7" w:rsidRDefault="00EC73F7" w:rsidP="00EC73F7">
      <w:pPr>
        <w:jc w:val="both"/>
      </w:pPr>
      <w:r>
        <w:t xml:space="preserve">                 гипотеза, практика?</w:t>
      </w:r>
    </w:p>
    <w:p w:rsidR="00287E6C" w:rsidRPr="002538E2" w:rsidRDefault="00287E6C" w:rsidP="00EC73F7">
      <w:pPr>
        <w:ind w:left="1005"/>
        <w:jc w:val="both"/>
      </w:pPr>
    </w:p>
    <w:p w:rsidR="002538E2" w:rsidRDefault="00EC73F7" w:rsidP="00EC73F7">
      <w:pPr>
        <w:pStyle w:val="a3"/>
        <w:ind w:left="1080"/>
        <w:jc w:val="both"/>
        <w:rPr>
          <w:b/>
          <w:i/>
        </w:rPr>
      </w:pPr>
      <w:r>
        <w:rPr>
          <w:b/>
          <w:i/>
          <w:lang w:val="en-US"/>
        </w:rPr>
        <w:t>VI</w:t>
      </w:r>
      <w:r>
        <w:rPr>
          <w:b/>
          <w:i/>
        </w:rPr>
        <w:t>. Домашнее задание.</w:t>
      </w:r>
    </w:p>
    <w:p w:rsidR="00EC73F7" w:rsidRDefault="00EC73F7" w:rsidP="00EC73F7">
      <w:pPr>
        <w:pStyle w:val="a3"/>
        <w:ind w:left="1080"/>
        <w:jc w:val="both"/>
      </w:pPr>
      <w:r w:rsidRPr="00EC73F7">
        <w:t>П.9, вопросы</w:t>
      </w:r>
      <w:r>
        <w:t>;</w:t>
      </w:r>
    </w:p>
    <w:p w:rsidR="00EC73F7" w:rsidRPr="00EC73F7" w:rsidRDefault="00EC73F7" w:rsidP="00EC73F7">
      <w:pPr>
        <w:pStyle w:val="a3"/>
        <w:ind w:left="1080"/>
        <w:jc w:val="both"/>
      </w:pPr>
      <w:r>
        <w:t>Придумать качественную задачу по теме «Диффузия».</w:t>
      </w:r>
    </w:p>
    <w:p w:rsidR="00F2014C" w:rsidRPr="00EC73F7" w:rsidRDefault="00F2014C" w:rsidP="00EC73F7">
      <w:pPr>
        <w:jc w:val="both"/>
      </w:pPr>
    </w:p>
    <w:sectPr w:rsidR="00F2014C" w:rsidRPr="00EC73F7" w:rsidSect="00F4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494"/>
    <w:multiLevelType w:val="hybridMultilevel"/>
    <w:tmpl w:val="8FB48C8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17374F70"/>
    <w:multiLevelType w:val="hybridMultilevel"/>
    <w:tmpl w:val="6750CC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3E6B67"/>
    <w:multiLevelType w:val="hybridMultilevel"/>
    <w:tmpl w:val="F9B076C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80664"/>
    <w:multiLevelType w:val="hybridMultilevel"/>
    <w:tmpl w:val="C6842EE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54522598"/>
    <w:multiLevelType w:val="hybridMultilevel"/>
    <w:tmpl w:val="2696C718"/>
    <w:lvl w:ilvl="0" w:tplc="A9C45556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>
    <w:nsid w:val="7EEA181E"/>
    <w:multiLevelType w:val="hybridMultilevel"/>
    <w:tmpl w:val="CD944A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14C"/>
    <w:rsid w:val="00046454"/>
    <w:rsid w:val="000C7730"/>
    <w:rsid w:val="00233E10"/>
    <w:rsid w:val="00246A73"/>
    <w:rsid w:val="002538E2"/>
    <w:rsid w:val="00287E6C"/>
    <w:rsid w:val="002C39A2"/>
    <w:rsid w:val="002F35DD"/>
    <w:rsid w:val="00543C7E"/>
    <w:rsid w:val="00642040"/>
    <w:rsid w:val="00654C2C"/>
    <w:rsid w:val="007B7522"/>
    <w:rsid w:val="008A61BB"/>
    <w:rsid w:val="0093012B"/>
    <w:rsid w:val="009637D5"/>
    <w:rsid w:val="009D66F0"/>
    <w:rsid w:val="00AF3E73"/>
    <w:rsid w:val="00B75BBF"/>
    <w:rsid w:val="00EC73F7"/>
    <w:rsid w:val="00F2014C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3E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3E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33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2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6AEA-C96A-46F2-9CE8-39B934EA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Черницова</dc:creator>
  <cp:keywords/>
  <dc:description/>
  <cp:lastModifiedBy>1</cp:lastModifiedBy>
  <cp:revision>4</cp:revision>
  <dcterms:created xsi:type="dcterms:W3CDTF">2011-11-10T08:43:00Z</dcterms:created>
  <dcterms:modified xsi:type="dcterms:W3CDTF">2016-02-29T16:24:00Z</dcterms:modified>
</cp:coreProperties>
</file>